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F5" w:rsidRDefault="00AA4BE0" w:rsidP="00FA0A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3311345"/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401800"/>
            <wp:effectExtent l="0" t="0" r="0" b="0"/>
            <wp:docPr id="2" name="Рисунок 2" descr="C:\Users\Dpish\Desktop\Солом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Соломка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BE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C67C120" wp14:editId="53689C40">
            <wp:extent cx="5879759" cy="8316000"/>
            <wp:effectExtent l="0" t="0" r="6985" b="8890"/>
            <wp:docPr id="3" name="Рисунок 3" descr="C:\Users\Dpish\Desktop\оборот титульн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оборот титульника.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59" cy="83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F5" w:rsidRDefault="003C36F5" w:rsidP="00FA0A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75A7" w:rsidRDefault="00F375A7" w:rsidP="00FA0A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75A7" w:rsidRDefault="00F375A7" w:rsidP="00FA0A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75A7" w:rsidRPr="00F375A7" w:rsidRDefault="00F375A7" w:rsidP="00F375A7">
      <w:pPr>
        <w:suppressAutoHyphens w:val="0"/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:rsidR="00F375A7" w:rsidRPr="00F375A7" w:rsidRDefault="00F375A7" w:rsidP="00F375A7">
      <w:pPr>
        <w:suppressAutoHyphens w:val="0"/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1. Титульный лист;</w:t>
      </w:r>
    </w:p>
    <w:p w:rsidR="00F375A7" w:rsidRPr="00F375A7" w:rsidRDefault="00F375A7" w:rsidP="00F375A7">
      <w:pPr>
        <w:suppressAutoHyphens w:val="0"/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основных характеристик программы:</w:t>
      </w:r>
    </w:p>
    <w:p w:rsidR="00F375A7" w:rsidRPr="00F375A7" w:rsidRDefault="00F375A7" w:rsidP="00F375A7">
      <w:pPr>
        <w:suppressAutoHyphens w:val="0"/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2.1. Пояснительная записка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программы, новизна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уровень программы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язык обучения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5A7" w:rsidRPr="00F375A7" w:rsidRDefault="00F375A7" w:rsidP="00F375A7">
      <w:pPr>
        <w:suppressAutoHyphens w:val="0"/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2.2. Объем программы, срок освоения программы</w:t>
      </w:r>
    </w:p>
    <w:p w:rsidR="00F375A7" w:rsidRPr="00F375A7" w:rsidRDefault="00F375A7" w:rsidP="00F375A7">
      <w:pPr>
        <w:suppressAutoHyphens w:val="0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2.3. Цель программы</w:t>
      </w:r>
    </w:p>
    <w:p w:rsidR="00F375A7" w:rsidRPr="00F375A7" w:rsidRDefault="00F375A7" w:rsidP="00F375A7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:rsidR="00F375A7" w:rsidRPr="00F375A7" w:rsidRDefault="00F375A7" w:rsidP="00F375A7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 w:rsidRPr="00F375A7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программы</w:t>
      </w:r>
    </w:p>
    <w:p w:rsidR="00F375A7" w:rsidRPr="00F375A7" w:rsidRDefault="00F375A7" w:rsidP="00F375A7">
      <w:pPr>
        <w:suppressAutoHyphens w:val="0"/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2.6. Содержание программы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:rsidR="00F375A7" w:rsidRPr="00F375A7" w:rsidRDefault="00F375A7" w:rsidP="00F375A7">
      <w:pPr>
        <w:suppressAutoHyphens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Комплекс организационно-педагогических условий</w:t>
      </w:r>
      <w:r w:rsidRPr="00F375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 w:rsidRPr="00F375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E69F4B8" wp14:editId="11DDF749">
            <wp:extent cx="8255" cy="63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5A7" w:rsidRPr="00F375A7" w:rsidRDefault="00F375A7" w:rsidP="00F375A7">
      <w:pPr>
        <w:suppressAutoHyphens w:val="0"/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3.1. Календарный учебный график</w:t>
      </w:r>
    </w:p>
    <w:p w:rsidR="00F375A7" w:rsidRPr="00F375A7" w:rsidRDefault="00F375A7" w:rsidP="00F375A7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Учебный план</w:t>
      </w:r>
    </w:p>
    <w:p w:rsidR="00F375A7" w:rsidRPr="00F375A7" w:rsidRDefault="00F375A7" w:rsidP="00F375A7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3.3. Оценочные материалы</w:t>
      </w:r>
    </w:p>
    <w:p w:rsidR="00F375A7" w:rsidRPr="00F375A7" w:rsidRDefault="00F375A7" w:rsidP="00F375A7">
      <w:pPr>
        <w:suppressAutoHyphens w:val="0"/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3.4. Формы аттестации</w:t>
      </w:r>
    </w:p>
    <w:p w:rsidR="00F375A7" w:rsidRPr="00F375A7" w:rsidRDefault="00F375A7" w:rsidP="00F375A7">
      <w:pPr>
        <w:suppressAutoHyphens w:val="0"/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3.5. Методическое обеспечение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методы обучения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тип учебного занятия 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алгоритм учебного занятия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дидактические материалы</w:t>
      </w:r>
    </w:p>
    <w:p w:rsidR="00F375A7" w:rsidRPr="00F375A7" w:rsidRDefault="00F375A7" w:rsidP="00F375A7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3.6. Условия реализации Программы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5A7" w:rsidRPr="00F375A7" w:rsidRDefault="00F375A7" w:rsidP="00F375A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4. Рабочая программа воспитания</w:t>
      </w:r>
    </w:p>
    <w:p w:rsidR="00F375A7" w:rsidRPr="00F375A7" w:rsidRDefault="00F375A7" w:rsidP="00F375A7">
      <w:pPr>
        <w:tabs>
          <w:tab w:val="left" w:pos="284"/>
        </w:tabs>
        <w:suppressAutoHyphens w:val="0"/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5A7" w:rsidRPr="00F375A7" w:rsidRDefault="00F375A7" w:rsidP="00F375A7">
      <w:pPr>
        <w:tabs>
          <w:tab w:val="left" w:pos="284"/>
        </w:tabs>
        <w:suppressAutoHyphens w:val="0"/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5A7" w:rsidRPr="00F375A7" w:rsidRDefault="00F375A7" w:rsidP="00F375A7">
      <w:pPr>
        <w:tabs>
          <w:tab w:val="left" w:pos="284"/>
        </w:tabs>
        <w:suppressAutoHyphens w:val="0"/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5A7" w:rsidRPr="00F375A7" w:rsidRDefault="00F375A7" w:rsidP="00F375A7">
      <w:pPr>
        <w:tabs>
          <w:tab w:val="left" w:pos="284"/>
        </w:tabs>
        <w:suppressAutoHyphens w:val="0"/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 Календарный план воспитательной работы </w:t>
      </w:r>
    </w:p>
    <w:p w:rsidR="00F375A7" w:rsidRPr="00F375A7" w:rsidRDefault="00F375A7" w:rsidP="00F375A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6. Список литературы</w:t>
      </w:r>
    </w:p>
    <w:p w:rsidR="00F375A7" w:rsidRPr="00F375A7" w:rsidRDefault="00F375A7" w:rsidP="00F375A7">
      <w:pPr>
        <w:suppressAutoHyphens w:val="0"/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7. Приложения</w:t>
      </w:r>
      <w:r w:rsidRPr="00F375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B646717" wp14:editId="25D3A058">
            <wp:extent cx="8255" cy="241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5A7" w:rsidRPr="00F375A7" w:rsidRDefault="00F375A7" w:rsidP="00F375A7">
      <w:pPr>
        <w:suppressAutoHyphens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75A7" w:rsidRPr="00F375A7" w:rsidRDefault="00F375A7" w:rsidP="00F375A7">
      <w:pPr>
        <w:tabs>
          <w:tab w:val="left" w:pos="709"/>
        </w:tabs>
        <w:suppressAutoHyphens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5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- оценочные материалы. </w:t>
      </w:r>
    </w:p>
    <w:p w:rsidR="003C36F5" w:rsidRDefault="003C36F5" w:rsidP="00FA0A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A5F" w:rsidRPr="008B22C3" w:rsidRDefault="00FA0A5F" w:rsidP="00FA0A5F">
      <w:pPr>
        <w:jc w:val="center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№1. Комплекс основных характеристик программы</w:t>
      </w:r>
    </w:p>
    <w:p w:rsidR="00C34C50" w:rsidRPr="008B22C3" w:rsidRDefault="00792893" w:rsidP="00FA0A5F">
      <w:pPr>
        <w:tabs>
          <w:tab w:val="left" w:pos="33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1.</w:t>
      </w:r>
      <w:r w:rsidR="009E0C3E">
        <w:rPr>
          <w:rFonts w:ascii="Times New Roman" w:hAnsi="Times New Roman" w:cs="Times New Roman"/>
          <w:b/>
          <w:sz w:val="28"/>
          <w:szCs w:val="28"/>
        </w:rPr>
        <w:t>1.</w:t>
      </w:r>
      <w:r w:rsidRPr="008B22C3">
        <w:rPr>
          <w:rFonts w:ascii="Times New Roman" w:hAnsi="Times New Roman" w:cs="Times New Roman"/>
          <w:sz w:val="28"/>
          <w:szCs w:val="28"/>
        </w:rPr>
        <w:t xml:space="preserve"> </w:t>
      </w:r>
      <w:r w:rsidR="00FA0A5F" w:rsidRPr="008B22C3">
        <w:rPr>
          <w:rFonts w:ascii="Times New Roman" w:hAnsi="Times New Roman" w:cs="Times New Roman"/>
          <w:b/>
          <w:bCs/>
          <w:sz w:val="28"/>
          <w:szCs w:val="28"/>
        </w:rPr>
        <w:t xml:space="preserve"> Пояснительная записка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Согласно приоритетным направлениям развития образовательной системы РФ, востребованными являются те дополнительные образовательные программы, которые дают возможность обучающимся проявить себя в социально значимой собственной практической деятельности. Воспитание творческой личности должно сопровождаться формированием не только знаний, умений и навыков, а, прежде всего, развитием творческого потенциала и способностью добывать знания собственным опытом. Одним из инструментов успешного решения данной задачи является использование в образовательной практике учреждений дополнительного образования, деятельности, связанной с декоративно-прикладным творчеством, которая должна содействовать развитию творческой индивидуальности обучающихся.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С глубокой древности человек, изготовляя различные изделия, стремился сделать их не только удобными для использования, но и красивыми. Материалом для работ служило то, что дарила земля, что исходило из самой природы: дерево, камень, глина, солома.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Декоративно-прикладное искусство – действенное средство воспитания творчески активной личности. Приобщая обучающихся к декоративно-прикладному искусству, мы тем самым передаём им огромный эстетический и нравственный опыт, накопленный человеком. В процессе занятий у обучающихся воспитывается чувство патриотизма, развивается фантазия, воображение, образное мышление, способность анализировать и сравнивать, воспринимать нравственное как прекрасное, потребность совершенствовать себя и окружающий мир.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Солому люди применяли для изготовления прочных и легких вещей: мебели, сумок, корзинок, шляп, игрушек. Не только в прошлом, но и в настоящее время, в эпоху бурного развития науки и техники, человек охотно использует солому для изготовления различных вещей, сувениров и особенно для украшения изделий.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Наши предки занимались плетением из соломки не одну тысячу лет. Солома всегда была незаменимым материалом для создания различных обрядовых атрибутов и украшений, в которых ярко и образно проявились фантазия и мастерство крестьян.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Обучение соломенному ремеслу обогатит детей чувством гордости за родную страну, где много умельцев и мастеров, заложит основы эстетического вкуса, разовьет художественно-творческие способности, </w:t>
      </w:r>
      <w:r w:rsidRPr="008B22C3">
        <w:rPr>
          <w:rFonts w:ascii="Times New Roman" w:hAnsi="Times New Roman" w:cs="Times New Roman"/>
          <w:sz w:val="28"/>
          <w:szCs w:val="28"/>
        </w:rPr>
        <w:lastRenderedPageBreak/>
        <w:t>желание вносить элементы прекрасного в окружающую обстановку, поможет в дальнейшем осваивать разнообразные виды художественной деятельности человека.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Аппликация из соломки и организация такого вида деятельности, способствует развитию познавательных процессов; речи; эмоционально-волевой сферы; творческих способностей. А также способствует выработке у обучающихся таких черт характера, как аккуратность, усидчивость, умение доводить начатое дело до конца, работать в коллективе.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Объем кружковых занятий состоит из теоретических и практических занятий. Практические занятия, кроме решения художественно-эстетических задач, позволяют формировать общие трудовые навыки: аккуратность, бережное и экономное использование материала, умение заранее предвидеть результаты своих действий, планирование последовательности выполнения, творческое преобразование своего опыта.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Программа кружка «Соломка» модифицированная и составлена в соответствии с нормативными документами учреждения и современными требованиями к образовательным программам дополнительного образования.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C34454">
        <w:rPr>
          <w:rFonts w:ascii="Times New Roman" w:hAnsi="Times New Roman" w:cs="Times New Roman"/>
          <w:sz w:val="28"/>
          <w:szCs w:val="28"/>
        </w:rPr>
        <w:t>обще</w:t>
      </w:r>
      <w:r w:rsidRPr="008B22C3">
        <w:rPr>
          <w:rFonts w:ascii="Times New Roman" w:hAnsi="Times New Roman" w:cs="Times New Roman"/>
          <w:sz w:val="28"/>
          <w:szCs w:val="28"/>
        </w:rPr>
        <w:t>образовательная программа декоративно-прикладного творчества «Соломка» художественной направленности, которая обладает целым рядом уникальных возможностей для развития общих и творческих способностей, для обогащения внутреннего мира обучающихся, зарождению интереса к декоративно-прикладному творчеству, развитию их творческой активности. В основу программы положена идея развития познавательной и креативной сфер обучающихся, их способности образно (а иногда, и нестандартно) мыслить и практически воспроизводить свой замысел средствами декоративно-прикладного творчества.</w:t>
      </w:r>
    </w:p>
    <w:p w:rsidR="00FA0A5F" w:rsidRPr="00F375A7" w:rsidRDefault="00FA0A5F" w:rsidP="00FA0A5F">
      <w:pPr>
        <w:pStyle w:val="aa"/>
        <w:shd w:val="clear" w:color="auto" w:fill="FFFFFF" w:themeFill="background1"/>
        <w:spacing w:beforeAutospacing="0" w:after="0" w:afterAutospacing="0"/>
        <w:jc w:val="both"/>
        <w:rPr>
          <w:b/>
          <w:color w:val="000000"/>
          <w:sz w:val="28"/>
          <w:szCs w:val="28"/>
        </w:rPr>
      </w:pPr>
      <w:r w:rsidRPr="00F375A7">
        <w:rPr>
          <w:b/>
          <w:color w:val="000000"/>
          <w:sz w:val="28"/>
          <w:szCs w:val="28"/>
        </w:rPr>
        <w:t>Нормативно-правовая база.</w:t>
      </w:r>
    </w:p>
    <w:p w:rsidR="00F375A7" w:rsidRPr="00F375A7" w:rsidRDefault="00F375A7" w:rsidP="00F375A7">
      <w:pPr>
        <w:widowControl w:val="0"/>
        <w:numPr>
          <w:ilvl w:val="0"/>
          <w:numId w:val="37"/>
        </w:numPr>
        <w:shd w:val="clear" w:color="auto" w:fill="FFFFFF"/>
        <w:suppressAutoHyphens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F375A7" w:rsidRPr="00F375A7" w:rsidRDefault="00F375A7" w:rsidP="00F375A7">
      <w:pPr>
        <w:widowControl w:val="0"/>
        <w:numPr>
          <w:ilvl w:val="0"/>
          <w:numId w:val="37"/>
        </w:numPr>
        <w:shd w:val="clear" w:color="auto" w:fill="FFFFFF"/>
        <w:suppressAutoHyphens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F375A7" w:rsidRPr="00F375A7" w:rsidRDefault="00F375A7" w:rsidP="00F375A7">
      <w:pPr>
        <w:widowControl w:val="0"/>
        <w:numPr>
          <w:ilvl w:val="0"/>
          <w:numId w:val="37"/>
        </w:numPr>
        <w:shd w:val="clear" w:color="auto" w:fill="FFFFFF"/>
        <w:suppressAutoHyphens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F375A7" w:rsidRPr="00F375A7" w:rsidRDefault="00F375A7" w:rsidP="00F375A7">
      <w:pPr>
        <w:widowControl w:val="0"/>
        <w:numPr>
          <w:ilvl w:val="0"/>
          <w:numId w:val="37"/>
        </w:numPr>
        <w:shd w:val="clear" w:color="auto" w:fill="FFFFFF"/>
        <w:suppressAutoHyphens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</w:t>
      </w:r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разовательной деятельности при сетевой форме реализации образовательных программ»;</w:t>
      </w:r>
    </w:p>
    <w:p w:rsidR="00F375A7" w:rsidRPr="00F375A7" w:rsidRDefault="00F375A7" w:rsidP="00F375A7">
      <w:pPr>
        <w:widowControl w:val="0"/>
        <w:numPr>
          <w:ilvl w:val="0"/>
          <w:numId w:val="37"/>
        </w:numPr>
        <w:shd w:val="clear" w:color="auto" w:fill="FFFFFF"/>
        <w:suppressAutoHyphens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</w:t>
      </w:r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22.09.2021 г. № 4652н «Об утверждении профессионального стандарта «Педагог дополнительного образования детей и взрослых»;</w:t>
      </w:r>
    </w:p>
    <w:p w:rsidR="00F375A7" w:rsidRPr="00F375A7" w:rsidRDefault="00F375A7" w:rsidP="00F375A7">
      <w:pPr>
        <w:widowControl w:val="0"/>
        <w:numPr>
          <w:ilvl w:val="0"/>
          <w:numId w:val="37"/>
        </w:numPr>
        <w:shd w:val="clear" w:color="auto" w:fill="FFFFFF"/>
        <w:suppressAutoHyphens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</w:t>
      </w:r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375A7" w:rsidRPr="00F375A7" w:rsidRDefault="00F375A7" w:rsidP="00F375A7">
      <w:pPr>
        <w:widowControl w:val="0"/>
        <w:numPr>
          <w:ilvl w:val="0"/>
          <w:numId w:val="37"/>
        </w:numPr>
        <w:shd w:val="clear" w:color="auto" w:fill="FFFFFF"/>
        <w:suppressAutoHyphens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</w:t>
      </w:r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375A7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 и оздоровления детей и молодежи»;</w:t>
      </w:r>
    </w:p>
    <w:p w:rsidR="00F375A7" w:rsidRPr="00F375A7" w:rsidRDefault="00F375A7" w:rsidP="00F375A7">
      <w:pPr>
        <w:widowControl w:val="0"/>
        <w:numPr>
          <w:ilvl w:val="0"/>
          <w:numId w:val="37"/>
        </w:numPr>
        <w:suppressAutoHyphens w:val="0"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Курской области от 22.08.2024 г. № 1-1126 «О внедрении единых подходов и требований к пр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ектированию, реализации и оценке эффективности дополнительных образ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375A7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вательных программ».</w:t>
      </w:r>
    </w:p>
    <w:p w:rsidR="00F375A7" w:rsidRPr="00F375A7" w:rsidRDefault="00F375A7" w:rsidP="00F375A7">
      <w:pPr>
        <w:widowControl w:val="0"/>
        <w:numPr>
          <w:ilvl w:val="0"/>
          <w:numId w:val="37"/>
        </w:numPr>
        <w:suppressAutoHyphens w:val="0"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F375A7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F375A7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F375A7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</w:t>
      </w:r>
    </w:p>
    <w:p w:rsidR="00F375A7" w:rsidRPr="00F375A7" w:rsidRDefault="00F375A7" w:rsidP="00F375A7">
      <w:pPr>
        <w:widowControl w:val="0"/>
        <w:numPr>
          <w:ilvl w:val="0"/>
          <w:numId w:val="37"/>
        </w:numPr>
        <w:suppressAutoHyphens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75A7">
        <w:rPr>
          <w:rFonts w:ascii="Times New Roman" w:eastAsia="Calibri" w:hAnsi="Times New Roman" w:cs="Times New Roman"/>
          <w:sz w:val="28"/>
          <w:szCs w:val="28"/>
        </w:rPr>
        <w:t>Положение о рабочей программе дополнительного образования детей МБУ ДО «</w:t>
      </w:r>
      <w:proofErr w:type="spellStart"/>
      <w:r w:rsidRPr="00F375A7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F375A7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</w:t>
      </w:r>
      <w:r w:rsidRPr="00F375A7">
        <w:rPr>
          <w:rFonts w:ascii="Times New Roman" w:eastAsia="Calibri" w:hAnsi="Times New Roman" w:cs="Times New Roman"/>
          <w:sz w:val="28"/>
          <w:szCs w:val="28"/>
        </w:rPr>
        <w:t>а</w:t>
      </w:r>
      <w:r w:rsidRPr="00F375A7">
        <w:rPr>
          <w:rFonts w:ascii="Times New Roman" w:eastAsia="Calibri" w:hAnsi="Times New Roman" w:cs="Times New Roman"/>
          <w:sz w:val="28"/>
          <w:szCs w:val="28"/>
        </w:rPr>
        <w:t xml:space="preserve">сти» </w:t>
      </w:r>
    </w:p>
    <w:p w:rsidR="005F4F56" w:rsidRPr="008B22C3" w:rsidRDefault="005F4F56" w:rsidP="005F4F56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программы.</w:t>
      </w:r>
      <w:r w:rsidRPr="008B22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8B22C3">
        <w:rPr>
          <w:rFonts w:ascii="Times New Roman" w:hAnsi="Times New Roman" w:cs="Times New Roman"/>
          <w:sz w:val="28"/>
          <w:szCs w:val="28"/>
        </w:rPr>
        <w:t>В настоящее время возникает необходимость позаботиться об укреплении связи ребенка с природой и культурой, трудом и искусством. Сейчас дети все больше и дальше отдаляются от природы, забывая ее красоту и ценность. Работа с природными материалами помогает им развить воображение, чувство формы и цвета, аккуратность, трудолюбие, прививает любовь к прекрасному. Занимаясь конструированием из природных материалов, ребенок вовлекается в наблюдение за природными явлениями, ближе знакомится с растительным миром, учится бережно относиться к окружающей среде. Данная программа предусматривает работу с учащимися по развитию изобразительных способностей, художественного вкуса, нестандартного мышления, творческой индивидуальности.</w:t>
      </w:r>
    </w:p>
    <w:p w:rsidR="005F4F56" w:rsidRPr="008B22C3" w:rsidRDefault="005F4F56" w:rsidP="005F4F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программа разработана на основе образовательной программы муниципального бюджетного образовательного учреждения дополнительного образования детей «</w:t>
      </w:r>
      <w:proofErr w:type="spellStart"/>
      <w:r w:rsidRPr="008B22C3">
        <w:rPr>
          <w:rFonts w:ascii="Times New Roman" w:hAnsi="Times New Roman" w:cs="Times New Roman"/>
          <w:sz w:val="28"/>
          <w:szCs w:val="28"/>
          <w:shd w:val="clear" w:color="auto" w:fill="FFFFFF"/>
        </w:rPr>
        <w:t>Обоянского</w:t>
      </w:r>
      <w:proofErr w:type="spellEnd"/>
      <w:r w:rsidRPr="008B2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Дома пионеров и школьников Курской области».</w:t>
      </w:r>
      <w:r w:rsidRPr="008B22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F4F56" w:rsidRPr="007A0979" w:rsidRDefault="005F4F56" w:rsidP="007A097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Отличительная особенность программы</w:t>
      </w:r>
      <w:r w:rsidRPr="008B22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- </w:t>
      </w:r>
      <w:r w:rsidRPr="008B22C3">
        <w:rPr>
          <w:rFonts w:ascii="Times New Roman" w:hAnsi="Times New Roman" w:cs="Times New Roman"/>
          <w:sz w:val="28"/>
          <w:szCs w:val="28"/>
        </w:rPr>
        <w:t>доступность используемых материалов; одновременное развитие мелкой моторики, речи, пространственного мышления, математических представлений; возможность выполнения работы в несколько этапов; уникальность итогового результата; возможность изменить замысел в процессе работы; возможность исправлять и корректировать свои работы; возможность передать свой собственный образный поэтический мир; воспитание трудолюбия; возможность сотворчества ребенка и педагога; формирование сенсорного восприятия окружающего мира, возможность чередовать одни темы в различных видах изобразительной деятельности; развитие художественного вкуса.</w:t>
      </w:r>
      <w:r w:rsidR="007A09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22C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</w:t>
      </w:r>
      <w:proofErr w:type="gramEnd"/>
      <w:r w:rsidRPr="008B22C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овизна</w:t>
      </w:r>
      <w:r w:rsidRPr="008B2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данной дополнительной общеразвивающей программы заключается, в комплексном взаимодействии блоков программы.</w:t>
      </w:r>
    </w:p>
    <w:p w:rsidR="007A0979" w:rsidRPr="007A0979" w:rsidRDefault="007A0979" w:rsidP="007A0979">
      <w:pPr>
        <w:suppressAutoHyphens w:val="0"/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5B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Уровень программы</w:t>
      </w:r>
      <w:r w:rsidRPr="007A09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базовый.</w:t>
      </w:r>
    </w:p>
    <w:p w:rsidR="007A0979" w:rsidRPr="007A0979" w:rsidRDefault="007A0979" w:rsidP="007A0979">
      <w:pPr>
        <w:suppressAutoHyphens w:val="0"/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5B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Адресатом программы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являются дети 7-12</w:t>
      </w:r>
      <w:r w:rsidRPr="007A09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лет.</w:t>
      </w:r>
    </w:p>
    <w:p w:rsidR="007A0979" w:rsidRPr="007A0979" w:rsidRDefault="007A0979" w:rsidP="007A0979">
      <w:pPr>
        <w:suppressAutoHyphens w:val="0"/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5B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Режим занятий:</w:t>
      </w:r>
      <w:r w:rsidRPr="007A09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занятия проводятся два раза в неделю по 2 академ</w:t>
      </w:r>
      <w:r w:rsidRPr="007A0979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7A0979">
        <w:rPr>
          <w:rFonts w:ascii="Times New Roman" w:eastAsia="Calibri" w:hAnsi="Times New Roman" w:cs="Times New Roman"/>
          <w:sz w:val="28"/>
          <w:szCs w:val="28"/>
          <w:lang w:eastAsia="ru-RU"/>
        </w:rPr>
        <w:t>ческих часа.  Продолжительность занятий – 45 минут, перерыв между зан</w:t>
      </w:r>
      <w:r w:rsidRPr="007A0979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7A0979">
        <w:rPr>
          <w:rFonts w:ascii="Times New Roman" w:eastAsia="Calibri" w:hAnsi="Times New Roman" w:cs="Times New Roman"/>
          <w:sz w:val="28"/>
          <w:szCs w:val="28"/>
          <w:lang w:eastAsia="ru-RU"/>
        </w:rPr>
        <w:t>тиями 10 минут.</w:t>
      </w:r>
    </w:p>
    <w:p w:rsidR="007A0979" w:rsidRPr="007A0979" w:rsidRDefault="007A0979" w:rsidP="007A0979">
      <w:pPr>
        <w:suppressAutoHyphens w:val="0"/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5B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Язык обучения</w:t>
      </w:r>
      <w:r w:rsidRPr="007A09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русский.</w:t>
      </w:r>
    </w:p>
    <w:p w:rsidR="007A0979" w:rsidRPr="007A0979" w:rsidRDefault="007A0979" w:rsidP="007A0979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B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обучения</w:t>
      </w:r>
      <w:r w:rsidRPr="007A0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очная. Реализация образовательной программы возможна с применением электронного обучения и дистанционных образов</w:t>
      </w:r>
      <w:r w:rsidRPr="007A0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A0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тельных технологий.  </w:t>
      </w:r>
    </w:p>
    <w:p w:rsidR="007A0979" w:rsidRPr="007A0979" w:rsidRDefault="007A0979" w:rsidP="007A0979">
      <w:pPr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5B8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Форма проведения занятий:</w:t>
      </w:r>
      <w:r w:rsidRPr="007A09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7A0979">
        <w:rPr>
          <w:rFonts w:ascii="Times New Roman" w:eastAsia="Times New Roman" w:hAnsi="Times New Roman" w:cs="Times New Roman"/>
          <w:color w:val="000000"/>
          <w:sz w:val="26"/>
        </w:rPr>
        <w:t>групповые, в разновозрастных группах.</w:t>
      </w:r>
      <w:r w:rsidRPr="007A09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A0979" w:rsidRPr="007A0979" w:rsidRDefault="007A0979" w:rsidP="007A0979">
      <w:pPr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45B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Особенности организации образовательного процесса:</w:t>
      </w:r>
      <w:r w:rsidRPr="007A09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7A0979">
        <w:rPr>
          <w:rFonts w:ascii="Times New Roman" w:eastAsia="Times New Roman" w:hAnsi="Times New Roman" w:cs="Times New Roman"/>
          <w:color w:val="000000"/>
          <w:sz w:val="26"/>
        </w:rPr>
        <w:t>реализуется по принципу сетевой формы. МБУ ДО «</w:t>
      </w:r>
      <w:proofErr w:type="spellStart"/>
      <w:r w:rsidRPr="007A0979">
        <w:rPr>
          <w:rFonts w:ascii="Times New Roman" w:eastAsia="Times New Roman" w:hAnsi="Times New Roman" w:cs="Times New Roman"/>
          <w:color w:val="000000"/>
          <w:sz w:val="26"/>
        </w:rPr>
        <w:t>Обоянский</w:t>
      </w:r>
      <w:proofErr w:type="spellEnd"/>
      <w:r w:rsidRPr="007A0979">
        <w:rPr>
          <w:rFonts w:ascii="Times New Roman" w:eastAsia="Times New Roman" w:hAnsi="Times New Roman" w:cs="Times New Roman"/>
          <w:color w:val="000000"/>
          <w:sz w:val="26"/>
        </w:rPr>
        <w:t xml:space="preserve"> районный Дом пионеров и школьников Курской области» является базово</w:t>
      </w:r>
      <w:r w:rsidR="009B3A4E">
        <w:rPr>
          <w:rFonts w:ascii="Times New Roman" w:eastAsia="Times New Roman" w:hAnsi="Times New Roman" w:cs="Times New Roman"/>
          <w:color w:val="000000"/>
          <w:sz w:val="26"/>
        </w:rPr>
        <w:t>й организацией, МБОУ «</w:t>
      </w:r>
      <w:proofErr w:type="spellStart"/>
      <w:r w:rsidR="009B3A4E">
        <w:rPr>
          <w:rFonts w:ascii="Times New Roman" w:eastAsia="Times New Roman" w:hAnsi="Times New Roman" w:cs="Times New Roman"/>
          <w:color w:val="000000"/>
          <w:sz w:val="26"/>
        </w:rPr>
        <w:t>Зоринская</w:t>
      </w:r>
      <w:proofErr w:type="spellEnd"/>
      <w:r w:rsidRPr="007A0979">
        <w:rPr>
          <w:rFonts w:ascii="Times New Roman" w:eastAsia="Times New Roman" w:hAnsi="Times New Roman" w:cs="Times New Roman"/>
          <w:color w:val="000000"/>
          <w:sz w:val="26"/>
        </w:rPr>
        <w:t xml:space="preserve"> СОШ », - организация участник. </w:t>
      </w:r>
    </w:p>
    <w:p w:rsidR="007A0979" w:rsidRPr="008B22C3" w:rsidRDefault="007A0979" w:rsidP="007A097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0C3E" w:rsidRPr="009E0C3E" w:rsidRDefault="009E0C3E" w:rsidP="009E0C3E">
      <w:pPr>
        <w:spacing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E0C3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1.2.</w:t>
      </w:r>
      <w:r w:rsidRPr="009E0C3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>Объём программы.</w:t>
      </w:r>
    </w:p>
    <w:p w:rsidR="009E0C3E" w:rsidRPr="009E0C3E" w:rsidRDefault="009E0C3E" w:rsidP="009E0C3E">
      <w:pPr>
        <w:suppressAutoHyphens w:val="0"/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9E0C3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Объём и срок освоения программы.</w:t>
      </w:r>
      <w:r w:rsidRPr="009E0C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9E0C3E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рассчитана на 1 год обучения – 4 часа в неделю, 144 часа в год.</w:t>
      </w:r>
    </w:p>
    <w:p w:rsidR="009E0C3E" w:rsidRDefault="009E0C3E" w:rsidP="009E0C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C50" w:rsidRPr="008B22C3" w:rsidRDefault="009E0C3E" w:rsidP="009E0C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FA0A5F" w:rsidRPr="008B22C3">
        <w:rPr>
          <w:rFonts w:ascii="Times New Roman" w:hAnsi="Times New Roman" w:cs="Times New Roman"/>
          <w:b/>
          <w:sz w:val="28"/>
          <w:szCs w:val="28"/>
        </w:rPr>
        <w:t>Цель программы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8B22C3">
        <w:rPr>
          <w:rFonts w:ascii="Times New Roman" w:hAnsi="Times New Roman" w:cs="Times New Roman"/>
          <w:sz w:val="28"/>
          <w:szCs w:val="28"/>
        </w:rPr>
        <w:t>: формирование и развитие творческих способностей обучающихся посредством овладения навыками работы с соломкой.</w:t>
      </w:r>
    </w:p>
    <w:p w:rsidR="009E0C3E" w:rsidRDefault="009E0C3E" w:rsidP="009E0C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З</w:t>
      </w:r>
      <w:r w:rsidRPr="008B22C3">
        <w:rPr>
          <w:rFonts w:ascii="Times New Roman" w:hAnsi="Times New Roman" w:cs="Times New Roman"/>
          <w:b/>
          <w:sz w:val="28"/>
          <w:szCs w:val="28"/>
        </w:rPr>
        <w:t>адачи программы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8B22C3">
        <w:rPr>
          <w:rFonts w:ascii="Times New Roman" w:hAnsi="Times New Roman" w:cs="Times New Roman"/>
          <w:sz w:val="28"/>
          <w:szCs w:val="28"/>
        </w:rPr>
        <w:t>: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Обучающие</w:t>
      </w:r>
    </w:p>
    <w:p w:rsidR="00C34C50" w:rsidRPr="008B22C3" w:rsidRDefault="00792893" w:rsidP="00FA0A5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обучить основным приемам и навыкам работы с соломкой;</w:t>
      </w:r>
    </w:p>
    <w:p w:rsidR="00C34C50" w:rsidRPr="008B22C3" w:rsidRDefault="00792893" w:rsidP="00FA0A5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обучить изготовлению аппликации из соломки;</w:t>
      </w:r>
    </w:p>
    <w:p w:rsidR="00C34C50" w:rsidRPr="008B22C3" w:rsidRDefault="00792893" w:rsidP="00FA0A5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обучить основам составления композиции для панно из соломки;</w:t>
      </w:r>
    </w:p>
    <w:p w:rsidR="00C34C50" w:rsidRPr="008B22C3" w:rsidRDefault="00792893" w:rsidP="00FA0A5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обучить проектной деятельности;</w:t>
      </w:r>
    </w:p>
    <w:p w:rsidR="00C34C50" w:rsidRPr="008B22C3" w:rsidRDefault="00792893" w:rsidP="00FA0A5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обучать изготавливать полу объемные панно, композиции, коллажи;</w:t>
      </w:r>
    </w:p>
    <w:p w:rsidR="00C34C50" w:rsidRPr="008B22C3" w:rsidRDefault="00792893" w:rsidP="00FA0A5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обучить изготовлению изделий из одного и нескольких пучков соломки, подвесок, елочных игрушек.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Развивающие</w:t>
      </w:r>
    </w:p>
    <w:p w:rsidR="00C34C50" w:rsidRPr="008B22C3" w:rsidRDefault="00792893" w:rsidP="00FA0A5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развивать творческие способности;</w:t>
      </w:r>
    </w:p>
    <w:p w:rsidR="00C34C50" w:rsidRPr="008B22C3" w:rsidRDefault="00792893" w:rsidP="00FA0A5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развивать образное мышление, внимание, память, воображение, художественно - эстетический вкус;</w:t>
      </w:r>
    </w:p>
    <w:p w:rsidR="00C34C50" w:rsidRPr="008B22C3" w:rsidRDefault="00792893" w:rsidP="00FA0A5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развивать интерес к декоративно-прикладному творчеству;</w:t>
      </w:r>
    </w:p>
    <w:p w:rsidR="00C34C50" w:rsidRPr="008B22C3" w:rsidRDefault="00792893" w:rsidP="00FA0A5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lastRenderedPageBreak/>
        <w:t>развивать интерес к познанию окружающего мира.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Воспитательные</w:t>
      </w:r>
    </w:p>
    <w:p w:rsidR="00C34C50" w:rsidRPr="008B22C3" w:rsidRDefault="00792893" w:rsidP="00FA0A5F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способствовать формированию любви к народному декоративно-прикладному творчеству;</w:t>
      </w:r>
    </w:p>
    <w:p w:rsidR="00C34C50" w:rsidRPr="008B22C3" w:rsidRDefault="00792893" w:rsidP="00FA0A5F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воспитывать уважение к труду;</w:t>
      </w:r>
    </w:p>
    <w:p w:rsidR="00C34C50" w:rsidRPr="008B22C3" w:rsidRDefault="00792893" w:rsidP="00FA0A5F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формировать у обучающихся личностные качества (ответственность, исполнительность, трудолюбие, аккуратность) через занятия декоративно-прикладным творчеством.</w:t>
      </w:r>
    </w:p>
    <w:p w:rsidR="00C34C50" w:rsidRPr="008B22C3" w:rsidRDefault="00792893" w:rsidP="00FA0A5F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Здоровье сберегающие</w:t>
      </w:r>
    </w:p>
    <w:p w:rsidR="00B772D2" w:rsidRPr="008B22C3" w:rsidRDefault="00792893" w:rsidP="00B772D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способствовать сохранению и укреплению здоровья обучающихся через физкультминутки, гимнастику для глаз, релаксационные паузы, развивать мелкую моторику рук, координацию движения.</w:t>
      </w:r>
    </w:p>
    <w:p w:rsidR="00B772D2" w:rsidRPr="008B22C3" w:rsidRDefault="00792893" w:rsidP="00B772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E0C3E">
        <w:rPr>
          <w:rFonts w:ascii="Times New Roman" w:hAnsi="Times New Roman" w:cs="Times New Roman"/>
          <w:b/>
          <w:sz w:val="28"/>
          <w:szCs w:val="28"/>
        </w:rPr>
        <w:t xml:space="preserve"> 1.5</w:t>
      </w:r>
      <w:r w:rsidR="00B772D2" w:rsidRPr="008B22C3">
        <w:rPr>
          <w:rFonts w:ascii="Times New Roman" w:hAnsi="Times New Roman" w:cs="Times New Roman"/>
          <w:b/>
          <w:sz w:val="28"/>
          <w:szCs w:val="28"/>
        </w:rPr>
        <w:t>. Планируемые результаты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 результате освоения программного материала ожидается формирование и овладение учащимися личностных, метапредметных и предметных универсальных учебных действий.</w:t>
      </w:r>
    </w:p>
    <w:p w:rsidR="00B772D2" w:rsidRPr="008B22C3" w:rsidRDefault="00B772D2" w:rsidP="00B772D2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Первый уровень обучения</w:t>
      </w:r>
      <w:r w:rsidRPr="008B22C3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Личностные универсальные действия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проявление способности к самооценке своих действий;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осознанная способность к проявлению морально-нравственных качеств.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Метапредметные универсальные действия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Регулятивные: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умение последовательно выстраивать порядок действий при выполнении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задания.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умение оценивать правильность выполнения учебной задачи.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Познавательные: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умение анализировать выполненное задание;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умение работать по таблицам и схемам с помощью педагога.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Коммуникативные: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совместно договариваться о правилах общения и поведения и следовать им.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умение вступать в контакт со взрослыми и сверстниками в процессе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творческой деятельности.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Предметные универсальные учебные действия: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уметь выполнять простые аппликации;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знать способы выполнения лепных деталей;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уметь вести работу, соблюдая этапы её выполнения.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Второй уровень обучения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Личностные универсальные действия: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осознание важности соблюдения моральных ном;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приобретение способности к проявлению морально-нравственных качеств;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осознание себя как личности и полноправного члена детского коллектива;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Метапредметные универсальные действия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Регулятивные: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умение самостоятельно определять цель при выполнении работы;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умение находить наиболее эффективные способы решения учебных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и познавательных задач.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Познавательные: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умение проводить анализ, сравнение, обобщение;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умение работать с информацией по таблицам и схемам самостоятельно.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Коммуникативные: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вести коммуникативные действия по согласованию усилий в процессе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организации и осуществления сотрудничества;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уметь сотрудничать со взрослыми и сверстниками в процессе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творческой деятельности.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Предметные универсальные учебные действия: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знать теорию, приёмы и способы выполнения работ по видам и техникам</w:t>
      </w:r>
    </w:p>
    <w:p w:rsidR="00B772D2" w:rsidRPr="008B22C3" w:rsidRDefault="00483B4B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ДПИ: Аппликация, Мозаика</w:t>
      </w:r>
      <w:r w:rsidR="00B772D2" w:rsidRPr="008B22C3">
        <w:rPr>
          <w:rFonts w:ascii="Times New Roman" w:hAnsi="Times New Roman" w:cs="Times New Roman"/>
          <w:sz w:val="28"/>
          <w:szCs w:val="28"/>
        </w:rPr>
        <w:t>, Коллаж.</w:t>
      </w:r>
    </w:p>
    <w:p w:rsidR="00B772D2" w:rsidRPr="008B22C3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уметь выполнять работы по видам и техникам ДПИ: Аппликация, Мозаика,</w:t>
      </w:r>
    </w:p>
    <w:p w:rsidR="00B772D2" w:rsidRDefault="00B772D2" w:rsidP="00B772D2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Коллаж</w:t>
      </w:r>
    </w:p>
    <w:p w:rsidR="007B0619" w:rsidRDefault="007B0619" w:rsidP="00B772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619" w:rsidRDefault="007B0619" w:rsidP="00B772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619" w:rsidRDefault="007B0619" w:rsidP="00B772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4C50" w:rsidRPr="009E0C3E" w:rsidRDefault="009E0C3E" w:rsidP="009E0C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1.6</w:t>
      </w:r>
      <w:r w:rsidR="00D56A2F" w:rsidRPr="008B22C3">
        <w:rPr>
          <w:rFonts w:ascii="Times New Roman" w:hAnsi="Times New Roman" w:cs="Times New Roman"/>
          <w:b/>
          <w:bCs/>
          <w:sz w:val="28"/>
          <w:szCs w:val="28"/>
        </w:rPr>
        <w:t>. Содержание программы</w:t>
      </w:r>
    </w:p>
    <w:p w:rsidR="00C34C50" w:rsidRPr="008B22C3" w:rsidRDefault="008D79E2" w:rsidP="009E0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p w:rsidR="00D56A2F" w:rsidRPr="008B22C3" w:rsidRDefault="00D56A2F" w:rsidP="00D56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EC7B97" w:rsidRPr="008B22C3" w:rsidTr="00EC7B97">
        <w:tc>
          <w:tcPr>
            <w:tcW w:w="3369" w:type="dxa"/>
          </w:tcPr>
          <w:p w:rsidR="00EC7B97" w:rsidRPr="008B22C3" w:rsidRDefault="00EC7B97" w:rsidP="00EC7B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1: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«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Вводное занятие»</w:t>
            </w:r>
          </w:p>
          <w:p w:rsidR="00EC7B97" w:rsidRPr="008B22C3" w:rsidRDefault="00EC7B97" w:rsidP="00EC7B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</w:tcPr>
          <w:p w:rsidR="00EC7B97" w:rsidRPr="008B22C3" w:rsidRDefault="00EC7B97" w:rsidP="00EC7B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</w:t>
            </w:r>
            <w:r w:rsidR="00665CD6"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Знакомство обучающихся с дополнительной образовательной программой по декоративно-прикладному творчеству детского творческого объединения «Соломка». Инструкция по технике безопасности и охране труда, правилам поведения в чрезвычайных ситуациях, правилам дорожного движения. Беседа «Живое искусство народа»</w:t>
            </w:r>
          </w:p>
          <w:p w:rsidR="00EC7B97" w:rsidRPr="008B22C3" w:rsidRDefault="00EC7B97" w:rsidP="00EC7B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Практика: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материалами и инструментами, необходимыми для занятий, с литературой по изучаемым направлениям. Презентация достижений обучающихся детского творческого объединения прошлых лет. </w:t>
            </w:r>
          </w:p>
          <w:p w:rsidR="00EC7B97" w:rsidRPr="008B22C3" w:rsidRDefault="00EC7B97" w:rsidP="00665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Форма проведения занятия: </w:t>
            </w:r>
            <w:r w:rsidR="00665CD6" w:rsidRPr="008B22C3">
              <w:rPr>
                <w:rFonts w:ascii="Times New Roman" w:hAnsi="Times New Roman" w:cs="Times New Roman"/>
                <w:sz w:val="28"/>
                <w:szCs w:val="28"/>
              </w:rPr>
              <w:t>беседа о творческих планах на будущее, выставка.</w:t>
            </w:r>
          </w:p>
        </w:tc>
      </w:tr>
      <w:tr w:rsidR="00EC7B97" w:rsidRPr="008B22C3" w:rsidTr="00665CD6">
        <w:tc>
          <w:tcPr>
            <w:tcW w:w="3369" w:type="dxa"/>
          </w:tcPr>
          <w:p w:rsidR="00EC7B97" w:rsidRPr="008B22C3" w:rsidRDefault="00665CD6" w:rsidP="00665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2: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«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Экскурсия»</w:t>
            </w:r>
          </w:p>
        </w:tc>
        <w:tc>
          <w:tcPr>
            <w:tcW w:w="6202" w:type="dxa"/>
          </w:tcPr>
          <w:p w:rsidR="00EC7B97" w:rsidRPr="008B22C3" w:rsidRDefault="00665CD6" w:rsidP="00665CD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Практика: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сбор материала для работы в объединении.</w:t>
            </w:r>
          </w:p>
        </w:tc>
      </w:tr>
      <w:tr w:rsidR="00EC7B97" w:rsidRPr="008B22C3" w:rsidTr="00665CD6">
        <w:tc>
          <w:tcPr>
            <w:tcW w:w="3369" w:type="dxa"/>
          </w:tcPr>
          <w:p w:rsidR="00EC7B97" w:rsidRPr="008B22C3" w:rsidRDefault="00665CD6" w:rsidP="00665C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>Тема 3</w:t>
            </w:r>
            <w:r w:rsidR="00BD1F42" w:rsidRPr="008B22C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«</w:t>
            </w:r>
            <w:r w:rsidRPr="008B22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Подготовка соломки к работе»</w:t>
            </w:r>
          </w:p>
        </w:tc>
        <w:tc>
          <w:tcPr>
            <w:tcW w:w="6202" w:type="dxa"/>
          </w:tcPr>
          <w:p w:rsidR="00665CD6" w:rsidRPr="008B22C3" w:rsidRDefault="00665CD6" w:rsidP="00665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Практика: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Обработка соломы подготовка ее к работе (вырезание междоузлий, сортировка, распаривание, чистка, разглаживание.</w:t>
            </w:r>
          </w:p>
          <w:p w:rsidR="00EC7B97" w:rsidRPr="008B22C3" w:rsidRDefault="00EC7B97" w:rsidP="00665CD6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EC7B97" w:rsidRPr="008B22C3" w:rsidTr="00665CD6">
        <w:tc>
          <w:tcPr>
            <w:tcW w:w="3369" w:type="dxa"/>
          </w:tcPr>
          <w:p w:rsidR="00EC7B97" w:rsidRPr="008B22C3" w:rsidRDefault="00665CD6" w:rsidP="00665CD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4:</w:t>
            </w:r>
            <w:r w:rsidR="00BD1F42"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D1F42" w:rsidRPr="008B22C3">
              <w:rPr>
                <w:rFonts w:ascii="Times New Roman" w:hAnsi="Times New Roman" w:cs="Times New Roman"/>
                <w:sz w:val="28"/>
                <w:szCs w:val="28"/>
              </w:rPr>
              <w:t>Панно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«Бабочка»</w:t>
            </w:r>
          </w:p>
        </w:tc>
        <w:tc>
          <w:tcPr>
            <w:tcW w:w="6202" w:type="dxa"/>
          </w:tcPr>
          <w:p w:rsidR="00665CD6" w:rsidRPr="008B22C3" w:rsidRDefault="00665CD6" w:rsidP="00665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 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Повторение правил безопасности при работе с колющими и режущими инструментами, а также с горячей водой и утюгом.</w:t>
            </w:r>
          </w:p>
          <w:p w:rsidR="00BB7C0D" w:rsidRPr="008B22C3" w:rsidRDefault="00665CD6" w:rsidP="00665CD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</w:t>
            </w:r>
            <w:r w:rsidR="00BB7C0D"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</w:p>
          <w:p w:rsidR="00BB7C0D" w:rsidRPr="008B22C3" w:rsidRDefault="00BB7C0D" w:rsidP="00665CD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sz w:val="28"/>
                <w:szCs w:val="28"/>
              </w:rPr>
              <w:t>Форма проведения занятия: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беседа – показ; практическое занятие, самостоятельная работа, творческая мастерская, коллективная работа</w:t>
            </w:r>
          </w:p>
        </w:tc>
      </w:tr>
      <w:tr w:rsidR="00EC7B97" w:rsidRPr="008B22C3" w:rsidTr="00665CD6">
        <w:tc>
          <w:tcPr>
            <w:tcW w:w="3369" w:type="dxa"/>
          </w:tcPr>
          <w:p w:rsidR="00BB7C0D" w:rsidRPr="008B22C3" w:rsidRDefault="00BB7C0D" w:rsidP="00BB7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5:</w:t>
            </w:r>
            <w:r w:rsidR="00BD1F42"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D1F42" w:rsidRPr="008B22C3">
              <w:rPr>
                <w:rFonts w:ascii="Times New Roman" w:hAnsi="Times New Roman" w:cs="Times New Roman"/>
                <w:sz w:val="28"/>
                <w:szCs w:val="28"/>
              </w:rPr>
              <w:t>Панно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«Цветок»</w:t>
            </w:r>
          </w:p>
          <w:p w:rsidR="00EC7B97" w:rsidRPr="008B22C3" w:rsidRDefault="00EC7B97" w:rsidP="00D56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</w:tcPr>
          <w:p w:rsidR="00BB7C0D" w:rsidRPr="008B22C3" w:rsidRDefault="00BB7C0D" w:rsidP="00BB7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Теория: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правил безопасности при работе с колющими и режущими инструментами,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также с горячей водой и утюгом. Виды ткани. Особенность картин - аппликаций в удивительной игре света на сверкающей соломе на контрастном фоне черного бархата. Танец золотистых оттенков меняется каждый раз, когда меняется освещение или направление взгляда</w:t>
            </w:r>
          </w:p>
          <w:p w:rsidR="00EC7B97" w:rsidRPr="008B22C3" w:rsidRDefault="00BB7C0D" w:rsidP="00BB7C0D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Практика:</w:t>
            </w:r>
            <w:r w:rsidRPr="008B22C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BB7C0D" w:rsidRPr="008B22C3" w:rsidRDefault="00BB7C0D" w:rsidP="00BB7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 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беседа, самостоятельная работа, творческая мастерская</w:t>
            </w:r>
          </w:p>
        </w:tc>
      </w:tr>
      <w:tr w:rsidR="00EC7B97" w:rsidRPr="008B22C3" w:rsidTr="00665CD6">
        <w:tc>
          <w:tcPr>
            <w:tcW w:w="3369" w:type="dxa"/>
          </w:tcPr>
          <w:p w:rsidR="00EC7B97" w:rsidRPr="008B22C3" w:rsidRDefault="00BB7C0D" w:rsidP="00BB7C0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6</w:t>
            </w:r>
            <w:r w:rsidR="00BD1F42"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BD1F42" w:rsidRPr="008B22C3">
              <w:rPr>
                <w:rFonts w:ascii="Times New Roman" w:hAnsi="Times New Roman" w:cs="Times New Roman"/>
                <w:sz w:val="28"/>
                <w:szCs w:val="28"/>
              </w:rPr>
              <w:t>Панно</w:t>
            </w:r>
            <w:r w:rsidR="00BD1F42"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Курочка ряба»</w:t>
            </w:r>
          </w:p>
        </w:tc>
        <w:tc>
          <w:tcPr>
            <w:tcW w:w="6202" w:type="dxa"/>
          </w:tcPr>
          <w:p w:rsidR="00BB7C0D" w:rsidRPr="008B22C3" w:rsidRDefault="00BB7C0D" w:rsidP="00BB7C0D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</w:t>
            </w:r>
            <w:r w:rsidRPr="008B22C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BB7C0D" w:rsidRPr="008B22C3" w:rsidRDefault="00BB7C0D" w:rsidP="00BB7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Практика:</w:t>
            </w:r>
            <w:r w:rsidRPr="008B22C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</w:t>
            </w:r>
          </w:p>
          <w:p w:rsidR="00EC7B97" w:rsidRPr="008B22C3" w:rsidRDefault="00BB7C0D" w:rsidP="00BB7C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 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беседа, самостоятельная работа, творческая мастерская</w:t>
            </w:r>
          </w:p>
        </w:tc>
      </w:tr>
      <w:tr w:rsidR="00EC7B97" w:rsidRPr="008B22C3" w:rsidTr="00665CD6">
        <w:tc>
          <w:tcPr>
            <w:tcW w:w="3369" w:type="dxa"/>
          </w:tcPr>
          <w:p w:rsidR="00BB7C0D" w:rsidRPr="008B22C3" w:rsidRDefault="00BB7C0D" w:rsidP="00BB7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Тема 7</w:t>
            </w:r>
            <w:r w:rsidR="00BD1F42"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BD1F42" w:rsidRPr="008B22C3">
              <w:rPr>
                <w:rFonts w:ascii="Times New Roman" w:hAnsi="Times New Roman" w:cs="Times New Roman"/>
                <w:sz w:val="28"/>
                <w:szCs w:val="28"/>
              </w:rPr>
              <w:t>Панно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«Медведи»</w:t>
            </w:r>
          </w:p>
          <w:p w:rsidR="00EC7B97" w:rsidRPr="008B22C3" w:rsidRDefault="00EC7B97" w:rsidP="00D56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</w:tcPr>
          <w:p w:rsidR="00BB7C0D" w:rsidRPr="008B22C3" w:rsidRDefault="00BB7C0D" w:rsidP="00BB7C0D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BB7C0D" w:rsidRPr="008B22C3" w:rsidRDefault="00BB7C0D" w:rsidP="00BB7C0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Практика:</w:t>
            </w:r>
            <w:r w:rsidRPr="008B22C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</w:t>
            </w:r>
          </w:p>
          <w:p w:rsidR="00EC7B97" w:rsidRPr="008B22C3" w:rsidRDefault="00BB7C0D" w:rsidP="00BD1F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 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беседа, самостоятельная работа, творческая мастерская</w:t>
            </w:r>
          </w:p>
        </w:tc>
      </w:tr>
      <w:tr w:rsidR="00EC7B97" w:rsidRPr="008B22C3" w:rsidTr="00665CD6">
        <w:tc>
          <w:tcPr>
            <w:tcW w:w="3369" w:type="dxa"/>
          </w:tcPr>
          <w:p w:rsidR="00BD1F42" w:rsidRPr="008B22C3" w:rsidRDefault="00BD1F42" w:rsidP="00BD1F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Тема 8: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Панно «Синичка на ветке»</w:t>
            </w:r>
          </w:p>
          <w:p w:rsidR="00EC7B97" w:rsidRPr="008B22C3" w:rsidRDefault="00EC7B97" w:rsidP="00D56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</w:tcPr>
          <w:p w:rsidR="00BD1F42" w:rsidRPr="008B22C3" w:rsidRDefault="00BD1F42" w:rsidP="00BD1F4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BD1F42" w:rsidRPr="008B22C3" w:rsidRDefault="00BD1F42" w:rsidP="00BD1F4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Практика: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</w:t>
            </w:r>
          </w:p>
          <w:p w:rsidR="00EC7B97" w:rsidRPr="008B22C3" w:rsidRDefault="00BD1F42" w:rsidP="00BD1F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 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беседа, самостоятельная работа, творческая мастерская</w:t>
            </w:r>
          </w:p>
        </w:tc>
      </w:tr>
      <w:tr w:rsidR="00BD1F42" w:rsidRPr="008B22C3" w:rsidTr="00665CD6">
        <w:tc>
          <w:tcPr>
            <w:tcW w:w="3369" w:type="dxa"/>
          </w:tcPr>
          <w:p w:rsidR="00BD1F42" w:rsidRPr="008B22C3" w:rsidRDefault="00BD1F42" w:rsidP="00BD1F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Тема 9: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Панно «На лугу»</w:t>
            </w:r>
          </w:p>
          <w:p w:rsidR="00BD1F42" w:rsidRPr="008B22C3" w:rsidRDefault="00BD1F42" w:rsidP="00BD1F42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6202" w:type="dxa"/>
          </w:tcPr>
          <w:p w:rsidR="00BD1F42" w:rsidRPr="008B22C3" w:rsidRDefault="00BD1F42" w:rsidP="00BD1F4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BD1F42" w:rsidRPr="008B22C3" w:rsidRDefault="00BD1F42" w:rsidP="00BD1F4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Практика:</w:t>
            </w:r>
            <w:r w:rsidRPr="008B22C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</w:p>
          <w:p w:rsidR="00BD1F42" w:rsidRPr="008B22C3" w:rsidRDefault="00BD1F42" w:rsidP="00BD1F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 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беседа, самостоятельная работа, творческая мастерская</w:t>
            </w:r>
          </w:p>
        </w:tc>
      </w:tr>
      <w:tr w:rsidR="00BD1F42" w:rsidRPr="008B22C3" w:rsidTr="00665CD6">
        <w:tc>
          <w:tcPr>
            <w:tcW w:w="3369" w:type="dxa"/>
          </w:tcPr>
          <w:p w:rsidR="00BD1F42" w:rsidRPr="008B22C3" w:rsidRDefault="00BD1F42" w:rsidP="00BD1F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Тема 10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44E63"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Панно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«Пастушок»</w:t>
            </w:r>
          </w:p>
          <w:p w:rsidR="00BD1F42" w:rsidRPr="008B22C3" w:rsidRDefault="00BD1F42" w:rsidP="00BD1F42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6202" w:type="dxa"/>
          </w:tcPr>
          <w:p w:rsidR="00F44E63" w:rsidRPr="008B22C3" w:rsidRDefault="00F44E63" w:rsidP="00F44E6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BD1F42" w:rsidRPr="008B22C3" w:rsidRDefault="00F44E63" w:rsidP="00BD1F4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Практика</w:t>
            </w:r>
            <w:r w:rsidRPr="008B22C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</w:p>
          <w:p w:rsidR="00F44E63" w:rsidRPr="008B22C3" w:rsidRDefault="00F44E63" w:rsidP="00BD1F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 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беседа, самостоятельная работа, творческая мастерская</w:t>
            </w:r>
          </w:p>
        </w:tc>
      </w:tr>
      <w:tr w:rsidR="00BD1F42" w:rsidRPr="008B22C3" w:rsidTr="00665CD6">
        <w:tc>
          <w:tcPr>
            <w:tcW w:w="3369" w:type="dxa"/>
          </w:tcPr>
          <w:p w:rsidR="00F44E63" w:rsidRPr="008B22C3" w:rsidRDefault="00F44E63" w:rsidP="00F44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Тема 11: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Панно «Лилии»</w:t>
            </w:r>
          </w:p>
          <w:p w:rsidR="00BD1F42" w:rsidRPr="008B22C3" w:rsidRDefault="00BD1F42" w:rsidP="00BD1F42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6202" w:type="dxa"/>
          </w:tcPr>
          <w:p w:rsidR="00F44E63" w:rsidRPr="008B22C3" w:rsidRDefault="00F44E63" w:rsidP="00F44E6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F44E63" w:rsidRPr="008B22C3" w:rsidRDefault="00F44E63" w:rsidP="00F44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sz w:val="28"/>
                <w:szCs w:val="28"/>
              </w:rPr>
              <w:t>Практика: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</w:t>
            </w:r>
          </w:p>
          <w:p w:rsidR="00BD1F42" w:rsidRPr="008B22C3" w:rsidRDefault="00F44E63" w:rsidP="00BD1F4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 </w:t>
            </w:r>
            <w:r w:rsidRPr="008B22C3">
              <w:rPr>
                <w:rFonts w:ascii="Times New Roman" w:hAnsi="Times New Roman" w:cs="Times New Roman"/>
                <w:bCs/>
                <w:sz w:val="28"/>
                <w:szCs w:val="28"/>
              </w:rPr>
              <w:t>беседа, самостоятельная работа, творческая мастерская</w:t>
            </w:r>
          </w:p>
        </w:tc>
      </w:tr>
      <w:tr w:rsidR="00BD1F42" w:rsidRPr="008B22C3" w:rsidTr="00665CD6">
        <w:tc>
          <w:tcPr>
            <w:tcW w:w="3369" w:type="dxa"/>
          </w:tcPr>
          <w:p w:rsidR="00F44E63" w:rsidRPr="008B22C3" w:rsidRDefault="00F44E63" w:rsidP="00F44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Тема 12: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Панно «Жар птица»</w:t>
            </w:r>
          </w:p>
          <w:p w:rsidR="00BD1F42" w:rsidRPr="008B22C3" w:rsidRDefault="00BD1F42" w:rsidP="00BD1F42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6202" w:type="dxa"/>
          </w:tcPr>
          <w:p w:rsidR="00F44E63" w:rsidRPr="008B22C3" w:rsidRDefault="00F44E63" w:rsidP="00F44E6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F44E63" w:rsidRPr="008B22C3" w:rsidRDefault="00F44E63" w:rsidP="00F44E63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Практика: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BD1F42" w:rsidRPr="008B22C3" w:rsidRDefault="00F44E63" w:rsidP="00BD1F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 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беседа, 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lastRenderedPageBreak/>
              <w:t>самостоятельная работа, творческая мастерская</w:t>
            </w:r>
          </w:p>
        </w:tc>
      </w:tr>
      <w:tr w:rsidR="00F44E63" w:rsidRPr="008B22C3" w:rsidTr="00665CD6">
        <w:tc>
          <w:tcPr>
            <w:tcW w:w="3369" w:type="dxa"/>
          </w:tcPr>
          <w:p w:rsidR="00F44E63" w:rsidRPr="008B22C3" w:rsidRDefault="00F44E63" w:rsidP="00F44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Тема 13: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Панно «Воробушек на камушке»</w:t>
            </w:r>
          </w:p>
          <w:p w:rsidR="00F44E63" w:rsidRPr="008B22C3" w:rsidRDefault="00F44E63" w:rsidP="00F44E6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202" w:type="dxa"/>
          </w:tcPr>
          <w:p w:rsidR="00F44E63" w:rsidRPr="008B22C3" w:rsidRDefault="00F44E63" w:rsidP="00F44E6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F44E63" w:rsidRPr="008B22C3" w:rsidRDefault="00F44E63" w:rsidP="00F44E6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Практика: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</w:p>
          <w:p w:rsidR="00F44E63" w:rsidRPr="008B22C3" w:rsidRDefault="00F44E63" w:rsidP="00F44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 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беседа, самостоятельная работа, творческая мастерская</w:t>
            </w:r>
          </w:p>
        </w:tc>
      </w:tr>
      <w:tr w:rsidR="00F44E63" w:rsidRPr="008B22C3" w:rsidTr="00665CD6">
        <w:tc>
          <w:tcPr>
            <w:tcW w:w="3369" w:type="dxa"/>
          </w:tcPr>
          <w:p w:rsidR="003116BC" w:rsidRPr="008B22C3" w:rsidRDefault="003116BC" w:rsidP="0031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Тема 14: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Панно «Памятники Москвы»</w:t>
            </w:r>
          </w:p>
          <w:p w:rsidR="00F44E63" w:rsidRPr="008B22C3" w:rsidRDefault="00F44E63" w:rsidP="00F44E6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202" w:type="dxa"/>
          </w:tcPr>
          <w:p w:rsidR="003116BC" w:rsidRPr="008B22C3" w:rsidRDefault="003116BC" w:rsidP="003116B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3116BC" w:rsidRPr="008B22C3" w:rsidRDefault="003116BC" w:rsidP="003116B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Практика: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</w:p>
          <w:p w:rsidR="00F44E63" w:rsidRPr="008B22C3" w:rsidRDefault="003116BC" w:rsidP="00F44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 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беседа, самостоятельная работа, творческая мастерская</w:t>
            </w:r>
          </w:p>
        </w:tc>
      </w:tr>
      <w:tr w:rsidR="00F44E63" w:rsidRPr="008B22C3" w:rsidTr="00665CD6">
        <w:tc>
          <w:tcPr>
            <w:tcW w:w="3369" w:type="dxa"/>
          </w:tcPr>
          <w:p w:rsidR="00F44E63" w:rsidRPr="008B22C3" w:rsidRDefault="003116BC" w:rsidP="00F44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Тема 15: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Панно «Итоговое занятие»</w:t>
            </w:r>
          </w:p>
        </w:tc>
        <w:tc>
          <w:tcPr>
            <w:tcW w:w="6202" w:type="dxa"/>
          </w:tcPr>
          <w:p w:rsidR="00F44E63" w:rsidRPr="008B22C3" w:rsidRDefault="003116BC" w:rsidP="00F44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Итоговый мониторинг: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Выставка.</w:t>
            </w:r>
          </w:p>
        </w:tc>
      </w:tr>
    </w:tbl>
    <w:p w:rsidR="00C34C50" w:rsidRPr="008B22C3" w:rsidRDefault="00C34C50" w:rsidP="008D79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4C50" w:rsidRPr="008B22C3" w:rsidRDefault="003116BC" w:rsidP="003116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2 год обучения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3116BC" w:rsidRPr="008B22C3" w:rsidTr="003116BC">
        <w:tc>
          <w:tcPr>
            <w:tcW w:w="3369" w:type="dxa"/>
          </w:tcPr>
          <w:p w:rsidR="003116BC" w:rsidRPr="008B22C3" w:rsidRDefault="003116BC" w:rsidP="0031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1: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«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  <w:r w:rsidRPr="008B22C3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3116BC" w:rsidRPr="008B22C3" w:rsidRDefault="003116BC" w:rsidP="003116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2" w:type="dxa"/>
          </w:tcPr>
          <w:p w:rsidR="003116BC" w:rsidRPr="008B22C3" w:rsidRDefault="003116BC" w:rsidP="0031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 Знакомство обучающихся с разделами, расписанием занятий, требованиям к занятиям. Выборы органов самоуправления. Итоги прошлого учебного года и анализ проделанной работы за лето. Обсуждение плана работы на новый учебный год. Организация рабочего места. Инструкция по технике безопасности и охране труда.</w:t>
            </w:r>
          </w:p>
          <w:p w:rsidR="003116BC" w:rsidRPr="008B22C3" w:rsidRDefault="003116BC" w:rsidP="0031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Практика: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достижений обучающихся детского творческого объединения прошлых лет. </w:t>
            </w:r>
          </w:p>
          <w:p w:rsidR="003116BC" w:rsidRPr="008B22C3" w:rsidRDefault="003116BC" w:rsidP="00311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 беседа о творческих планах на будущее, выставка.</w:t>
            </w:r>
          </w:p>
        </w:tc>
      </w:tr>
      <w:tr w:rsidR="003116BC" w:rsidRPr="008B22C3" w:rsidTr="003116BC">
        <w:tc>
          <w:tcPr>
            <w:tcW w:w="3369" w:type="dxa"/>
          </w:tcPr>
          <w:p w:rsidR="003116BC" w:rsidRPr="008B22C3" w:rsidRDefault="003116BC" w:rsidP="003116B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2: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«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Экскурсия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6202" w:type="dxa"/>
          </w:tcPr>
          <w:p w:rsidR="003116BC" w:rsidRPr="008B22C3" w:rsidRDefault="003116BC" w:rsidP="003116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sz w:val="28"/>
                <w:szCs w:val="28"/>
              </w:rPr>
              <w:t>Практика: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сбор материала для работы в объединении.</w:t>
            </w:r>
          </w:p>
        </w:tc>
      </w:tr>
      <w:tr w:rsidR="003116BC" w:rsidRPr="008B22C3" w:rsidTr="003116BC">
        <w:tc>
          <w:tcPr>
            <w:tcW w:w="3369" w:type="dxa"/>
          </w:tcPr>
          <w:p w:rsidR="003116BC" w:rsidRPr="008B22C3" w:rsidRDefault="003116BC" w:rsidP="003116B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3: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«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Подготовка соломки к работе»</w:t>
            </w:r>
          </w:p>
        </w:tc>
        <w:tc>
          <w:tcPr>
            <w:tcW w:w="6202" w:type="dxa"/>
          </w:tcPr>
          <w:p w:rsidR="003116BC" w:rsidRPr="008B22C3" w:rsidRDefault="003116BC" w:rsidP="003116B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sz w:val="28"/>
                <w:szCs w:val="28"/>
              </w:rPr>
              <w:t>Практика: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 Обработка соломы подготовка ее к работе (вырезание междоузлий, сортировка, распаривание, чистка, разглаживание, наклеивание на бумагу.) Подготовка фона (обработка фанеры наждачной бумагой, покрытие морилкой или раскрашивание гуашью).</w:t>
            </w:r>
          </w:p>
        </w:tc>
      </w:tr>
      <w:tr w:rsidR="003116BC" w:rsidRPr="008B22C3" w:rsidTr="003116BC">
        <w:tc>
          <w:tcPr>
            <w:tcW w:w="3369" w:type="dxa"/>
          </w:tcPr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4: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Панно «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Незнайка»</w:t>
            </w:r>
          </w:p>
          <w:p w:rsidR="003116BC" w:rsidRPr="008B22C3" w:rsidRDefault="003116BC" w:rsidP="003E4D9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2" w:type="dxa"/>
          </w:tcPr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Практика: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Выполнений композиций сюжетного характера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 п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</w:p>
          <w:p w:rsidR="003116BC" w:rsidRPr="008B22C3" w:rsidRDefault="003E4D92" w:rsidP="003E4D9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 беседа, самостоятельная работа, творческая мастерская.</w:t>
            </w:r>
          </w:p>
        </w:tc>
      </w:tr>
      <w:tr w:rsidR="003116BC" w:rsidRPr="008B22C3" w:rsidTr="003116BC">
        <w:tc>
          <w:tcPr>
            <w:tcW w:w="3369" w:type="dxa"/>
          </w:tcPr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5: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Панно «Цветок»</w:t>
            </w:r>
          </w:p>
          <w:p w:rsidR="003116BC" w:rsidRPr="008B22C3" w:rsidRDefault="003116BC" w:rsidP="003116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2" w:type="dxa"/>
          </w:tcPr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Практика: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Выполнений композиций сюжетного характера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</w:p>
          <w:p w:rsidR="003116BC" w:rsidRPr="008B22C3" w:rsidRDefault="003E4D92" w:rsidP="003E4D9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 беседа, самостоятельная работа, творческая мастерская.</w:t>
            </w:r>
          </w:p>
        </w:tc>
      </w:tr>
      <w:tr w:rsidR="003116BC" w:rsidRPr="008B22C3" w:rsidTr="003116BC">
        <w:tc>
          <w:tcPr>
            <w:tcW w:w="3369" w:type="dxa"/>
          </w:tcPr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6: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Панно «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Черепашка»</w:t>
            </w:r>
          </w:p>
          <w:p w:rsidR="003116BC" w:rsidRPr="008B22C3" w:rsidRDefault="003116BC" w:rsidP="003116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2" w:type="dxa"/>
          </w:tcPr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Практика: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Выполнений композиций сюжетного характера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</w:p>
          <w:p w:rsidR="003116BC" w:rsidRPr="008B22C3" w:rsidRDefault="003E4D92" w:rsidP="003E4D9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 беседа, самостоятельная работа, творческая мастерская.</w:t>
            </w:r>
          </w:p>
        </w:tc>
      </w:tr>
      <w:tr w:rsidR="003116BC" w:rsidRPr="008B22C3" w:rsidTr="003116BC">
        <w:tc>
          <w:tcPr>
            <w:tcW w:w="3369" w:type="dxa"/>
          </w:tcPr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7: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Панно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«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Лебеди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 озере»</w:t>
            </w:r>
          </w:p>
          <w:p w:rsidR="003116BC" w:rsidRPr="008B22C3" w:rsidRDefault="003116BC" w:rsidP="003116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2" w:type="dxa"/>
          </w:tcPr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Повторение правил безопасности при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работе с колющими и режущими инструментами.</w:t>
            </w:r>
          </w:p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Практика: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Выполнений композиций сюжетного характера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</w:p>
          <w:p w:rsidR="003116BC" w:rsidRPr="008B22C3" w:rsidRDefault="003E4D92" w:rsidP="003E4D9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 беседа, самостоятельная работа, творческая мастерская.</w:t>
            </w:r>
          </w:p>
        </w:tc>
      </w:tr>
      <w:tr w:rsidR="003116BC" w:rsidRPr="008B22C3" w:rsidTr="003116BC">
        <w:tc>
          <w:tcPr>
            <w:tcW w:w="3369" w:type="dxa"/>
          </w:tcPr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8:</w:t>
            </w:r>
            <w:r w:rsidRPr="008B22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Панно «Курочка ряба»</w:t>
            </w:r>
          </w:p>
          <w:p w:rsidR="003116BC" w:rsidRPr="008B22C3" w:rsidRDefault="003116BC" w:rsidP="003116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2" w:type="dxa"/>
          </w:tcPr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Практика: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Выполнений композиций сюжетного характера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</w:p>
          <w:p w:rsidR="003116BC" w:rsidRPr="008B22C3" w:rsidRDefault="003E4D92" w:rsidP="003E4D9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 беседа, самостоятельная работа, творческая мастерская.</w:t>
            </w:r>
          </w:p>
        </w:tc>
      </w:tr>
      <w:tr w:rsidR="003E4D92" w:rsidRPr="008B22C3" w:rsidTr="003116BC">
        <w:tc>
          <w:tcPr>
            <w:tcW w:w="3369" w:type="dxa"/>
          </w:tcPr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9: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Панно «Медведи»</w:t>
            </w:r>
          </w:p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2" w:type="dxa"/>
          </w:tcPr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Практика: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Выполнений композиций сюжетного характера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</w:p>
          <w:p w:rsidR="003E4D92" w:rsidRPr="008B22C3" w:rsidRDefault="003E4D92" w:rsidP="003E4D9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 беседа, самостоятельная работа, творческая мастерская.</w:t>
            </w:r>
          </w:p>
        </w:tc>
      </w:tr>
      <w:tr w:rsidR="003E4D92" w:rsidRPr="008B22C3" w:rsidTr="003116BC">
        <w:tc>
          <w:tcPr>
            <w:tcW w:w="3369" w:type="dxa"/>
          </w:tcPr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>Тема 10:</w:t>
            </w:r>
            <w:r w:rsidRPr="008B22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Панно «Ёжик в лесу»</w:t>
            </w:r>
          </w:p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2" w:type="dxa"/>
          </w:tcPr>
          <w:p w:rsidR="003E4D92" w:rsidRPr="008B22C3" w:rsidRDefault="00C57685" w:rsidP="003E4D9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</w:t>
            </w:r>
            <w:r w:rsidR="003E4D92"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="003E4D92"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Повторение правил безопасности при работе с колющими и режущими инструментами.</w:t>
            </w:r>
          </w:p>
          <w:p w:rsidR="003E4D92" w:rsidRPr="008B22C3" w:rsidRDefault="00C57685" w:rsidP="003E4D9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Практика:</w:t>
            </w:r>
            <w:r w:rsidR="003E4D92"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3E4D92"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Выполнений композиций сюжетного характера</w:t>
            </w:r>
            <w:r w:rsidR="003E4D92"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="003E4D92"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</w:p>
          <w:p w:rsidR="003E4D92" w:rsidRPr="008B22C3" w:rsidRDefault="003E4D92" w:rsidP="00C5768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 беседа, самостоятельная работа, творческая мастерская.</w:t>
            </w:r>
          </w:p>
        </w:tc>
      </w:tr>
      <w:tr w:rsidR="003E4D92" w:rsidRPr="008B22C3" w:rsidTr="003116BC">
        <w:tc>
          <w:tcPr>
            <w:tcW w:w="3369" w:type="dxa"/>
          </w:tcPr>
          <w:p w:rsidR="00C57685" w:rsidRPr="008B22C3" w:rsidRDefault="00C57685" w:rsidP="00C576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Тема 11: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Панно «Золотой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ключик»</w:t>
            </w:r>
          </w:p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2" w:type="dxa"/>
          </w:tcPr>
          <w:p w:rsidR="00C57685" w:rsidRPr="008B22C3" w:rsidRDefault="00C57685" w:rsidP="00C5768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Теория: 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Повторение правил безопасности при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работе с колющими и режущими инструментами.</w:t>
            </w:r>
          </w:p>
          <w:p w:rsidR="00C57685" w:rsidRPr="008B22C3" w:rsidRDefault="00C57685" w:rsidP="00C57685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Практика: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Выполнений композиций сюжетного характера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</w:p>
          <w:p w:rsidR="003E4D92" w:rsidRPr="008B22C3" w:rsidRDefault="00C57685" w:rsidP="00C5768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 беседа, самостоятельная работа, творческая мастерская.</w:t>
            </w:r>
          </w:p>
        </w:tc>
      </w:tr>
      <w:tr w:rsidR="003E4D92" w:rsidRPr="008B22C3" w:rsidTr="003116BC">
        <w:tc>
          <w:tcPr>
            <w:tcW w:w="3369" w:type="dxa"/>
          </w:tcPr>
          <w:p w:rsidR="00C57685" w:rsidRPr="008B22C3" w:rsidRDefault="00C57685" w:rsidP="00C576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Тема 12: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Панно «Бабочка»</w:t>
            </w:r>
          </w:p>
          <w:p w:rsidR="003E4D92" w:rsidRPr="008B22C3" w:rsidRDefault="003E4D92" w:rsidP="003E4D9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2" w:type="dxa"/>
          </w:tcPr>
          <w:p w:rsidR="00C57685" w:rsidRPr="008B22C3" w:rsidRDefault="00C57685" w:rsidP="00C5768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Теория: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 Повторение правил безопасности при работе с колющими и режущими инструментами.</w:t>
            </w:r>
          </w:p>
          <w:p w:rsidR="00C57685" w:rsidRPr="008B22C3" w:rsidRDefault="00C57685" w:rsidP="00C57685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Практика: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Выполнений композиций сюжетного характера</w:t>
            </w: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8B22C3">
              <w:rPr>
                <w:rFonts w:ascii="Times New Roman" w:hAnsi="Times New Roman" w:cs="Times New Roman"/>
                <w:iCs/>
                <w:sz w:val="28"/>
                <w:szCs w:val="28"/>
              </w:rPr>
              <w:t>Подбор фона, обведение шаблонов, вырезание шаблонов, и наклеивание на них соломки, вырезание шаблонов с соломкой, и наклеивание их на фон, лакирование фона. Вставка работы в рамку, после высыхания.</w:t>
            </w:r>
          </w:p>
          <w:p w:rsidR="003E4D92" w:rsidRPr="008B22C3" w:rsidRDefault="00C57685" w:rsidP="00C5768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Форма проведения занятия</w:t>
            </w:r>
            <w:r w:rsidRPr="008B22C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8B22C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 беседа, самостоятельная работа, творческая мастерская.</w:t>
            </w:r>
          </w:p>
        </w:tc>
      </w:tr>
      <w:tr w:rsidR="00C57685" w:rsidRPr="008B22C3" w:rsidTr="003116BC">
        <w:tc>
          <w:tcPr>
            <w:tcW w:w="3369" w:type="dxa"/>
          </w:tcPr>
          <w:p w:rsidR="00C57685" w:rsidRPr="008B22C3" w:rsidRDefault="00C57685" w:rsidP="00C576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Тема 13: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 «Итоговое занятие»</w:t>
            </w:r>
          </w:p>
        </w:tc>
        <w:tc>
          <w:tcPr>
            <w:tcW w:w="6202" w:type="dxa"/>
          </w:tcPr>
          <w:p w:rsidR="00C57685" w:rsidRPr="008B22C3" w:rsidRDefault="00C57685" w:rsidP="00C5768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Итоговый мониторинг: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Выставка.</w:t>
            </w:r>
          </w:p>
        </w:tc>
      </w:tr>
    </w:tbl>
    <w:p w:rsidR="008D6371" w:rsidRDefault="008D6371" w:rsidP="008D79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7685" w:rsidRPr="008B22C3" w:rsidRDefault="00792893" w:rsidP="00C57685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D63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2.</w:t>
      </w:r>
      <w:r w:rsidR="00C57685" w:rsidRPr="008B22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Комплекс организационно-педагогических условий.</w:t>
      </w:r>
    </w:p>
    <w:p w:rsidR="00C57685" w:rsidRPr="008B22C3" w:rsidRDefault="008D6371" w:rsidP="00C57685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2.1. </w:t>
      </w:r>
      <w:r w:rsidR="00C57685" w:rsidRPr="008B22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Календарный учебный график.</w:t>
      </w:r>
    </w:p>
    <w:p w:rsidR="00C57685" w:rsidRPr="008B22C3" w:rsidRDefault="00C57685" w:rsidP="008D637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57685" w:rsidRDefault="008D6371" w:rsidP="00C57685">
      <w:pPr>
        <w:shd w:val="clear" w:color="auto" w:fill="FFFFFF" w:themeFill="background1"/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Таблица </w:t>
      </w:r>
    </w:p>
    <w:p w:rsidR="008D6371" w:rsidRDefault="008D6371" w:rsidP="00C57685">
      <w:pPr>
        <w:shd w:val="clear" w:color="auto" w:fill="FFFFFF" w:themeFill="background1"/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8D6371" w:rsidRPr="008D6371" w:rsidTr="00617B68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</w:t>
            </w: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о</w:t>
            </w: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</w:t>
            </w: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я</w:t>
            </w: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</w:t>
            </w: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б</w:t>
            </w: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</w:t>
            </w: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б</w:t>
            </w: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</w:t>
            </w: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б</w:t>
            </w: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</w:t>
            </w: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</w:t>
            </w: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8D6371" w:rsidRPr="008D6371" w:rsidTr="008D6371">
        <w:trPr>
          <w:trHeight w:val="1222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:rsidR="008D6371" w:rsidRPr="008D6371" w:rsidRDefault="008D6371" w:rsidP="008D6371">
            <w:pPr>
              <w:suppressAutoHyphens w:val="0"/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8D6371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D6371" w:rsidRPr="008D6371" w:rsidRDefault="008D6371" w:rsidP="008D6371">
            <w:pPr>
              <w:suppressAutoHyphens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8D6371" w:rsidRPr="008D6371" w:rsidRDefault="008D6371" w:rsidP="008D6371">
            <w:pPr>
              <w:suppressAutoHyphens w:val="0"/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8D6371" w:rsidRPr="008D6371" w:rsidRDefault="008D6371" w:rsidP="008D6371">
            <w:pPr>
              <w:suppressAutoHyphens w:val="0"/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D6371" w:rsidRPr="008D6371" w:rsidRDefault="008D6371" w:rsidP="008D6371">
            <w:pPr>
              <w:suppressAutoHyphens w:val="0"/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D6371" w:rsidRPr="008D6371" w:rsidRDefault="008D6371" w:rsidP="008D6371">
            <w:pPr>
              <w:suppressAutoHyphens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8D6371" w:rsidRPr="008D6371" w:rsidRDefault="008D6371" w:rsidP="008D6371">
            <w:pPr>
              <w:suppressAutoHyphens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8D6371" w:rsidRPr="008D6371" w:rsidRDefault="008D6371" w:rsidP="008D6371">
            <w:pPr>
              <w:suppressAutoHyphens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8D6371" w:rsidRPr="008D6371" w:rsidRDefault="008D6371" w:rsidP="008D6371">
            <w:pPr>
              <w:suppressAutoHyphens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8D6371" w:rsidRPr="008D6371" w:rsidRDefault="008D6371" w:rsidP="008D6371">
            <w:pPr>
              <w:suppressAutoHyphens w:val="0"/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D6371" w:rsidRPr="008D6371" w:rsidRDefault="008D6371" w:rsidP="008D6371">
            <w:pPr>
              <w:suppressAutoHyphens w:val="0"/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8D6371" w:rsidRPr="008D6371" w:rsidRDefault="008D6371" w:rsidP="008D6371">
            <w:pPr>
              <w:suppressAutoHyphens w:val="0"/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8D6371" w:rsidRPr="008D6371" w:rsidRDefault="008D6371" w:rsidP="008D6371">
            <w:pPr>
              <w:suppressAutoHyphens w:val="0"/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8D6371" w:rsidRPr="008D6371" w:rsidRDefault="008D6371" w:rsidP="008D6371">
            <w:pPr>
              <w:suppressAutoHyphens w:val="0"/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D6371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</w:tbl>
    <w:p w:rsidR="00C57685" w:rsidRDefault="00C57685">
      <w:pPr>
        <w:rPr>
          <w:rFonts w:ascii="Times New Roman" w:hAnsi="Times New Roman" w:cs="Times New Roman"/>
          <w:b/>
          <w:sz w:val="28"/>
          <w:szCs w:val="28"/>
        </w:rPr>
      </w:pPr>
    </w:p>
    <w:p w:rsidR="008D6371" w:rsidRDefault="008D6371" w:rsidP="008D637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2.2</w:t>
      </w:r>
      <w:r w:rsidRPr="008D6371">
        <w:rPr>
          <w:rFonts w:ascii="Times New Roman" w:eastAsia="Calibri" w:hAnsi="Times New Roman" w:cs="Times New Roman"/>
          <w:b/>
          <w:sz w:val="28"/>
          <w:szCs w:val="28"/>
        </w:rPr>
        <w:t xml:space="preserve">. Учебный план </w:t>
      </w:r>
    </w:p>
    <w:p w:rsidR="008D6371" w:rsidRPr="008D6371" w:rsidRDefault="008D6371" w:rsidP="008D637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6371">
        <w:rPr>
          <w:rFonts w:ascii="Times New Roman" w:eastAsia="Calibri" w:hAnsi="Times New Roman" w:cs="Times New Roman"/>
          <w:b/>
          <w:sz w:val="28"/>
          <w:szCs w:val="28"/>
        </w:rPr>
        <w:t xml:space="preserve">1 год обучения </w:t>
      </w:r>
    </w:p>
    <w:tbl>
      <w:tblPr>
        <w:tblStyle w:val="af1"/>
        <w:tblW w:w="9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3"/>
        <w:gridCol w:w="2284"/>
        <w:gridCol w:w="1455"/>
        <w:gridCol w:w="1414"/>
        <w:gridCol w:w="1437"/>
        <w:gridCol w:w="2097"/>
      </w:tblGrid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п</w:t>
            </w:r>
            <w:proofErr w:type="gramEnd"/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Название темы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часов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Теория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Практик</w:t>
            </w: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а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Форма </w:t>
            </w: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промежуточной аттестации/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D6371" w:rsidRPr="008D6371" w:rsidTr="008D6371">
        <w:trPr>
          <w:trHeight w:val="1106"/>
        </w:trPr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Водное занятие, инструктаж по Т.Б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-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 констатирующий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6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Констатирующий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педагогическое наблюдение 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соломки к работе 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10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7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Констатирующий, 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10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7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Констатирующий,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педагогическое 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«Цветок»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6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4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Текущий,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Панно «Курочка ряба»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8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5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«Медведи»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8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5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«Синичка на ветке»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16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13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«На лугу»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16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13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Пастушок»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16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13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«Лилии»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16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13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«Жар птица»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10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9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rPr>
          <w:trHeight w:val="841"/>
        </w:trPr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«Воробушек на камушке»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 8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1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7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«Памятники Москвы»</w:t>
            </w:r>
          </w:p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10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1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9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-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Выставка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144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33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111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D6371" w:rsidRPr="008D6371" w:rsidRDefault="008D6371" w:rsidP="008D6371">
      <w:pPr>
        <w:rPr>
          <w:rFonts w:ascii="Times New Roman" w:eastAsia="Calibri" w:hAnsi="Times New Roman" w:cs="Times New Roman"/>
          <w:sz w:val="28"/>
          <w:szCs w:val="28"/>
        </w:rPr>
      </w:pPr>
    </w:p>
    <w:p w:rsidR="008D6371" w:rsidRPr="008D6371" w:rsidRDefault="008D6371" w:rsidP="008D637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6371">
        <w:rPr>
          <w:rFonts w:ascii="Times New Roman" w:eastAsia="Calibri" w:hAnsi="Times New Roman" w:cs="Times New Roman"/>
          <w:b/>
          <w:sz w:val="28"/>
          <w:szCs w:val="28"/>
        </w:rPr>
        <w:t>2 год обучения</w:t>
      </w:r>
    </w:p>
    <w:tbl>
      <w:tblPr>
        <w:tblStyle w:val="af1"/>
        <w:tblW w:w="9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3"/>
        <w:gridCol w:w="2284"/>
        <w:gridCol w:w="1455"/>
        <w:gridCol w:w="1414"/>
        <w:gridCol w:w="1437"/>
        <w:gridCol w:w="2097"/>
      </w:tblGrid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Форма промежуточной аттестации/ контроля</w:t>
            </w:r>
          </w:p>
        </w:tc>
      </w:tr>
      <w:tr w:rsidR="008D6371" w:rsidRPr="008D6371" w:rsidTr="00617B68">
        <w:trPr>
          <w:trHeight w:val="1060"/>
        </w:trPr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Водное занятие, инструктаж по Т.Б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-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 констатирующий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6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Констатирующий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педагогическое наблюдение 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соломки к работе 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6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Констатирующий, 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педагогическое наблюдение 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«Незнайка»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14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11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Констатирующий,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педагогическое 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«Цветок»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10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8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Текущий,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Панно «Черепашка»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10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8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«Лебеди на озере»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16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13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«Курочка ряба»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10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2 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8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«Медведи»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16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13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«Ёжик в лесу»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16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13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«Золотой ключик»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16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13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Панно </w:t>
            </w:r>
          </w:p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10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7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rPr>
          <w:trHeight w:val="841"/>
        </w:trPr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Самостоятельная работа (свободная тема) 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10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2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8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педагогическое наблюдение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1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Выставка</w:t>
            </w:r>
          </w:p>
        </w:tc>
      </w:tr>
      <w:tr w:rsidR="008D6371" w:rsidRPr="008D6371" w:rsidTr="00617B68">
        <w:tc>
          <w:tcPr>
            <w:tcW w:w="662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55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144</w:t>
            </w:r>
          </w:p>
        </w:tc>
        <w:tc>
          <w:tcPr>
            <w:tcW w:w="1414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33</w:t>
            </w:r>
          </w:p>
        </w:tc>
        <w:tc>
          <w:tcPr>
            <w:tcW w:w="143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3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111</w:t>
            </w:r>
          </w:p>
        </w:tc>
        <w:tc>
          <w:tcPr>
            <w:tcW w:w="2097" w:type="dxa"/>
          </w:tcPr>
          <w:p w:rsidR="008D6371" w:rsidRPr="008D6371" w:rsidRDefault="008D6371" w:rsidP="008D637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57685" w:rsidRPr="008B22C3" w:rsidRDefault="00C57685">
      <w:pPr>
        <w:rPr>
          <w:rFonts w:ascii="Times New Roman" w:hAnsi="Times New Roman" w:cs="Times New Roman"/>
          <w:b/>
          <w:sz w:val="28"/>
          <w:szCs w:val="28"/>
        </w:rPr>
      </w:pPr>
    </w:p>
    <w:p w:rsidR="00C57685" w:rsidRPr="008B22C3" w:rsidRDefault="00035BAD" w:rsidP="00C576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C57685" w:rsidRPr="008B22C3">
        <w:rPr>
          <w:rFonts w:ascii="Times New Roman" w:hAnsi="Times New Roman" w:cs="Times New Roman"/>
          <w:b/>
          <w:sz w:val="28"/>
          <w:szCs w:val="28"/>
        </w:rPr>
        <w:t>. Оценочные материалы</w:t>
      </w:r>
    </w:p>
    <w:p w:rsidR="00C57685" w:rsidRPr="008B22C3" w:rsidRDefault="00C57685" w:rsidP="00C57685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 середине и конце учебного года заполняется мониторинг образовательного уровня учащихся (Приложение 1), который позволяет определить активность каждого ребенка, его профессиональный рост, оценить предметные, личностные и метапредметные результаты.</w:t>
      </w:r>
    </w:p>
    <w:p w:rsidR="00C57685" w:rsidRPr="008B22C3" w:rsidRDefault="00035BAD" w:rsidP="00C576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2.4</w:t>
      </w:r>
      <w:r w:rsidR="00C57685" w:rsidRPr="008B22C3">
        <w:rPr>
          <w:rFonts w:ascii="Times New Roman" w:hAnsi="Times New Roman" w:cs="Times New Roman"/>
          <w:b/>
          <w:sz w:val="28"/>
          <w:szCs w:val="28"/>
        </w:rPr>
        <w:t>. Формы аттестации и контроля</w:t>
      </w:r>
    </w:p>
    <w:p w:rsidR="00C57685" w:rsidRPr="008B22C3" w:rsidRDefault="00C57685" w:rsidP="00C57685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Исходя из поставленных целей и задач, спрогнозированных результатов обучения, используются методы отслеживания результатов: наблюдение за детьми в процессе работы; беседа с детьми и их родителями; анкетирование, тестирование; выставки; коллективные творческие работы; конкурсы; </w:t>
      </w:r>
      <w:r w:rsidRPr="008B22C3">
        <w:rPr>
          <w:rFonts w:ascii="Times New Roman" w:hAnsi="Times New Roman" w:cs="Times New Roman"/>
          <w:sz w:val="28"/>
          <w:szCs w:val="28"/>
        </w:rPr>
        <w:lastRenderedPageBreak/>
        <w:t>промежуточная и итоговая аттестация с использованием критериев оценки ЗУН.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Предварительный (входящий) мониторинг – сентябрь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B22C3">
        <w:rPr>
          <w:rFonts w:ascii="Times New Roman" w:hAnsi="Times New Roman" w:cs="Times New Roman"/>
          <w:i/>
          <w:sz w:val="28"/>
          <w:szCs w:val="28"/>
        </w:rPr>
        <w:t>1 год обучения: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Цель аттестации - определение начального уровня знаний, умений, навыков детей, их возможностей. Формы проведения - наблюдение, собеседование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B22C3">
        <w:rPr>
          <w:rFonts w:ascii="Times New Roman" w:hAnsi="Times New Roman" w:cs="Times New Roman"/>
          <w:i/>
          <w:sz w:val="28"/>
          <w:szCs w:val="28"/>
        </w:rPr>
        <w:t>2 год обучения: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Цель аттестации – определить уровень сохранности знаний, умений, навыков детей после первого года обучения, откорректировать используемые формы и методы обучения. Собеседование.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Текущий контроль – после каждой изученной темы.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Цель аттестации - выявление приобретённых знаний, умений, навыков детей, их оценка и коррекция. Формы проведения – наблюдения, анализ выполненных работ (поделок)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Промежуточный мониторинг - декабрь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Цель аттестации - выявление приобретённых знаний, умений, навыков детей, их оценка и коррекция. Формы проведения - тестирование, педагогические наблюдения, мини-выставка.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Итоговый мониторинг – май</w:t>
      </w:r>
    </w:p>
    <w:p w:rsidR="007B061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Цель аттестации - определение степени достижения результатов обучения, закрепление знаний, ориентация обучающихся на дальнейшее самостоятельное обучение. Формы проведения – педагогические наблюдения, тестирование, выставка.</w:t>
      </w:r>
    </w:p>
    <w:p w:rsidR="00A146D9" w:rsidRPr="008B22C3" w:rsidRDefault="00617B68" w:rsidP="00A14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2.5.</w:t>
      </w:r>
      <w:r w:rsidR="00A146D9" w:rsidRPr="008B22C3">
        <w:rPr>
          <w:rFonts w:ascii="Times New Roman" w:hAnsi="Times New Roman" w:cs="Times New Roman"/>
          <w:b/>
          <w:sz w:val="28"/>
          <w:szCs w:val="28"/>
        </w:rPr>
        <w:t xml:space="preserve"> Методическ</w:t>
      </w:r>
      <w:r>
        <w:rPr>
          <w:rFonts w:ascii="Times New Roman" w:hAnsi="Times New Roman" w:cs="Times New Roman"/>
          <w:b/>
          <w:sz w:val="28"/>
          <w:szCs w:val="28"/>
        </w:rPr>
        <w:t>ое обеспечение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Общеразвивающая программа предлагает идею свободного выбора в развитии творческой мысли детей, помогает преодолеть неравномерность развития отдельных качеств личности, создает условия для расцвета природных дарований. В ее основу положены </w:t>
      </w:r>
      <w:r w:rsidRPr="008B22C3">
        <w:rPr>
          <w:rFonts w:ascii="Times New Roman" w:hAnsi="Times New Roman" w:cs="Times New Roman"/>
          <w:b/>
          <w:bCs/>
          <w:sz w:val="28"/>
          <w:szCs w:val="28"/>
        </w:rPr>
        <w:t>принципы:</w:t>
      </w:r>
    </w:p>
    <w:p w:rsidR="00A146D9" w:rsidRPr="008B22C3" w:rsidRDefault="00A146D9" w:rsidP="00163E2B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доступности</w:t>
      </w:r>
      <w:r w:rsidRPr="008B22C3">
        <w:rPr>
          <w:rFonts w:ascii="Times New Roman" w:hAnsi="Times New Roman" w:cs="Times New Roman"/>
          <w:sz w:val="28"/>
          <w:szCs w:val="28"/>
        </w:rPr>
        <w:t> – при изложении материала учитываются возрастные особенности детей, уровень их подготовленности, степень сформированности коллектива;</w:t>
      </w:r>
    </w:p>
    <w:p w:rsidR="00A146D9" w:rsidRPr="008B22C3" w:rsidRDefault="00A146D9" w:rsidP="00163E2B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наглядности </w:t>
      </w:r>
      <w:r w:rsidRPr="008B22C3">
        <w:rPr>
          <w:rFonts w:ascii="Times New Roman" w:hAnsi="Times New Roman" w:cs="Times New Roman"/>
          <w:sz w:val="28"/>
          <w:szCs w:val="28"/>
        </w:rPr>
        <w:t>– на занятиях используется много демонстрационного материала;</w:t>
      </w:r>
    </w:p>
    <w:p w:rsidR="00163E2B" w:rsidRPr="008B22C3" w:rsidRDefault="00A146D9" w:rsidP="0016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сознательности и активности </w:t>
      </w:r>
      <w:r w:rsidRPr="008B22C3">
        <w:rPr>
          <w:rFonts w:ascii="Times New Roman" w:hAnsi="Times New Roman" w:cs="Times New Roman"/>
          <w:sz w:val="28"/>
          <w:szCs w:val="28"/>
        </w:rPr>
        <w:t>– для активизации деятельности детей необходимо пробудить в них интерес к обучению, определить мотивы для получения знаний.</w:t>
      </w:r>
    </w:p>
    <w:p w:rsidR="00163E2B" w:rsidRPr="008B22C3" w:rsidRDefault="00163E2B" w:rsidP="0016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2B" w:rsidRPr="008B22C3" w:rsidRDefault="00163E2B" w:rsidP="00163E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22C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Принцип научности</w:t>
      </w:r>
      <w:r w:rsidRPr="008B22C3">
        <w:rPr>
          <w:rFonts w:ascii="Times New Roman" w:hAnsi="Times New Roman" w:cs="Times New Roman"/>
          <w:color w:val="000000"/>
          <w:sz w:val="28"/>
          <w:szCs w:val="28"/>
        </w:rPr>
        <w:t>, он же принцип объективности, предполагает соответствие содержания образовательных программ достижениям современной науки. Эти положения официально зафиксированы в стандартах (например, ФГОС) и учебниках. Согласно этому принципу обучающиеся должны обладать умением различать истинное и ложное.</w:t>
      </w:r>
    </w:p>
    <w:p w:rsidR="00163E2B" w:rsidRPr="008B22C3" w:rsidRDefault="00163E2B" w:rsidP="00163E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E2B" w:rsidRPr="008B22C3" w:rsidRDefault="00163E2B" w:rsidP="00163E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22C3">
        <w:rPr>
          <w:rFonts w:ascii="Times New Roman" w:hAnsi="Times New Roman" w:cs="Times New Roman"/>
          <w:i/>
          <w:color w:val="000000"/>
          <w:sz w:val="28"/>
          <w:szCs w:val="28"/>
        </w:rPr>
        <w:t>Принцип последовательности обучения</w:t>
      </w:r>
      <w:r w:rsidRPr="008B22C3">
        <w:rPr>
          <w:rFonts w:ascii="Times New Roman" w:hAnsi="Times New Roman" w:cs="Times New Roman"/>
          <w:color w:val="000000"/>
          <w:sz w:val="28"/>
          <w:szCs w:val="28"/>
        </w:rPr>
        <w:t xml:space="preserve"> призван обеспечить систематическое, последовательное, логичное и рациональное получение обучающимися знаний. </w:t>
      </w:r>
    </w:p>
    <w:p w:rsidR="00A146D9" w:rsidRPr="008B22C3" w:rsidRDefault="00A146D9" w:rsidP="0016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Pr="008B22C3">
        <w:rPr>
          <w:rFonts w:ascii="Times New Roman" w:hAnsi="Times New Roman" w:cs="Times New Roman"/>
          <w:i/>
          <w:iCs/>
          <w:sz w:val="28"/>
          <w:szCs w:val="28"/>
          <w:u w:val="single"/>
        </w:rPr>
        <w:t>Методическое сопровождение</w:t>
      </w:r>
    </w:p>
    <w:p w:rsidR="00A146D9" w:rsidRPr="008B22C3" w:rsidRDefault="00A146D9" w:rsidP="00A146D9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учебной работы педагога:</w:t>
      </w:r>
      <w:r w:rsidRPr="008B22C3">
        <w:rPr>
          <w:rFonts w:ascii="Times New Roman" w:hAnsi="Times New Roman" w:cs="Times New Roman"/>
          <w:sz w:val="28"/>
          <w:szCs w:val="28"/>
        </w:rPr>
        <w:t> методика контроля усвоения учащимися учебного материала; методика диагностики (стимулирования) творческой активности обучающихся; наличие специальной методической литературы по декоративно – прикладному творчеству, методики проведения занятия по конкретной теме; методы обновления содержания образовательного процесса;</w:t>
      </w:r>
    </w:p>
    <w:p w:rsidR="00A146D9" w:rsidRPr="008B22C3" w:rsidRDefault="00A146D9" w:rsidP="00A146D9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воспитательной работы педагога:</w:t>
      </w:r>
      <w:r w:rsidRPr="008B22C3">
        <w:rPr>
          <w:rFonts w:ascii="Times New Roman" w:hAnsi="Times New Roman" w:cs="Times New Roman"/>
          <w:sz w:val="28"/>
          <w:szCs w:val="28"/>
        </w:rPr>
        <w:t> методика формирования детского коллектива;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наличие специальной методической литературы по педагогике и психологии; методика организации воспитательной работы;</w:t>
      </w:r>
    </w:p>
    <w:p w:rsidR="00A146D9" w:rsidRPr="008B22C3" w:rsidRDefault="00A146D9" w:rsidP="00A146D9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работы педагога по организации учебного процесса</w:t>
      </w:r>
      <w:r w:rsidRPr="008B22C3">
        <w:rPr>
          <w:rFonts w:ascii="Times New Roman" w:hAnsi="Times New Roman" w:cs="Times New Roman"/>
          <w:sz w:val="28"/>
          <w:szCs w:val="28"/>
        </w:rPr>
        <w:t>: методика анализа результатов деятельности;</w:t>
      </w:r>
    </w:p>
    <w:p w:rsidR="00A146D9" w:rsidRPr="008B22C3" w:rsidRDefault="00A146D9" w:rsidP="00A146D9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массовой работы</w:t>
      </w:r>
      <w:r w:rsidRPr="008B22C3">
        <w:rPr>
          <w:rFonts w:ascii="Times New Roman" w:hAnsi="Times New Roman" w:cs="Times New Roman"/>
          <w:sz w:val="28"/>
          <w:szCs w:val="28"/>
        </w:rPr>
        <w:t>: методика организации и проведения массового мероприятия (выставки, конкурса, соревнования, праздника, игровой программы); план и методика проведения родительского собрания и др.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Виды методической продукции:</w:t>
      </w:r>
    </w:p>
    <w:p w:rsidR="00A146D9" w:rsidRPr="008B22C3" w:rsidRDefault="00A146D9" w:rsidP="00A146D9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методическое пособие, методическая разработка, методическая инструкция;</w:t>
      </w:r>
    </w:p>
    <w:p w:rsidR="00A146D9" w:rsidRPr="008B22C3" w:rsidRDefault="00A146D9" w:rsidP="00A146D9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доклад, материалы образовательного процесса (слайд – фильмы (презентации), подготовленные педагогом и обучающимися) и др.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Виды дидактических материалов:</w:t>
      </w:r>
    </w:p>
    <w:p w:rsidR="00A146D9" w:rsidRPr="008B22C3" w:rsidRDefault="00A146D9" w:rsidP="00A146D9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естественный </w:t>
      </w:r>
      <w:r w:rsidRPr="008B22C3">
        <w:rPr>
          <w:rFonts w:ascii="Times New Roman" w:hAnsi="Times New Roman" w:cs="Times New Roman"/>
          <w:sz w:val="28"/>
          <w:szCs w:val="28"/>
        </w:rPr>
        <w:t>(образцы материалов);</w:t>
      </w:r>
    </w:p>
    <w:p w:rsidR="00A146D9" w:rsidRPr="008B22C3" w:rsidRDefault="00A146D9" w:rsidP="00A146D9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объёмный </w:t>
      </w:r>
      <w:r w:rsidRPr="008B22C3">
        <w:rPr>
          <w:rFonts w:ascii="Times New Roman" w:hAnsi="Times New Roman" w:cs="Times New Roman"/>
          <w:sz w:val="28"/>
          <w:szCs w:val="28"/>
        </w:rPr>
        <w:t>(образцы, рисунков, ваз, шкатулок, картин и пр.);</w:t>
      </w:r>
    </w:p>
    <w:p w:rsidR="00A146D9" w:rsidRPr="008B22C3" w:rsidRDefault="00A146D9" w:rsidP="00A146D9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дидактические пособия</w:t>
      </w:r>
      <w:r w:rsidRPr="008B22C3">
        <w:rPr>
          <w:rFonts w:ascii="Times New Roman" w:hAnsi="Times New Roman" w:cs="Times New Roman"/>
          <w:sz w:val="28"/>
          <w:szCs w:val="28"/>
        </w:rPr>
        <w:t> (карточки, раздаточный материал, вопросы и задания для устного или письменного опроса, тесты, практические задания, др.);</w:t>
      </w:r>
    </w:p>
    <w:p w:rsidR="00A146D9" w:rsidRPr="008B22C3" w:rsidRDefault="00A146D9" w:rsidP="00A146D9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учебные пособия</w:t>
      </w:r>
      <w:r w:rsidRPr="008B22C3">
        <w:rPr>
          <w:rFonts w:ascii="Times New Roman" w:hAnsi="Times New Roman" w:cs="Times New Roman"/>
          <w:sz w:val="28"/>
          <w:szCs w:val="28"/>
        </w:rPr>
        <w:t>, журналы, книги;</w:t>
      </w:r>
    </w:p>
    <w:p w:rsidR="00A146D9" w:rsidRPr="008B22C3" w:rsidRDefault="00A146D9" w:rsidP="00A146D9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тематические подборки</w:t>
      </w:r>
      <w:r w:rsidRPr="008B22C3">
        <w:rPr>
          <w:rFonts w:ascii="Times New Roman" w:hAnsi="Times New Roman" w:cs="Times New Roman"/>
          <w:sz w:val="28"/>
          <w:szCs w:val="28"/>
        </w:rPr>
        <w:t> материалов, игр.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Дидактический материал подбирается и систематизируется в соответствии с учебно-тематическим планом (по каждой теме), возрастными и психологическими особенностями детей, уровнем их развития и способностями.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Для реализации познавательной и творческой активности учащихся в учебном процессе используются </w:t>
      </w:r>
      <w:r w:rsidRPr="008B22C3">
        <w:rPr>
          <w:rFonts w:ascii="Times New Roman" w:hAnsi="Times New Roman" w:cs="Times New Roman"/>
          <w:i/>
          <w:iCs/>
          <w:sz w:val="28"/>
          <w:szCs w:val="28"/>
        </w:rPr>
        <w:t>современные образовательно-воспитательные технологии</w:t>
      </w:r>
      <w:r w:rsidRPr="008B22C3">
        <w:rPr>
          <w:rFonts w:ascii="Times New Roman" w:hAnsi="Times New Roman" w:cs="Times New Roman"/>
          <w:sz w:val="28"/>
          <w:szCs w:val="28"/>
        </w:rPr>
        <w:t>, дающие возможность повышать качество образования, более эффективно использовать учебное время и добиваться высоких результатов обученности: </w:t>
      </w:r>
      <w:r w:rsidRPr="008B22C3">
        <w:rPr>
          <w:rFonts w:ascii="Times New Roman" w:hAnsi="Times New Roman" w:cs="Times New Roman"/>
          <w:i/>
          <w:iCs/>
          <w:sz w:val="28"/>
          <w:szCs w:val="28"/>
        </w:rPr>
        <w:t>личностно-ориентированные технологии</w:t>
      </w:r>
      <w:r w:rsidRPr="008B22C3">
        <w:rPr>
          <w:rFonts w:ascii="Times New Roman" w:hAnsi="Times New Roman" w:cs="Times New Roman"/>
          <w:sz w:val="28"/>
          <w:szCs w:val="28"/>
        </w:rPr>
        <w:t>, </w:t>
      </w:r>
      <w:r w:rsidRPr="008B22C3">
        <w:rPr>
          <w:rFonts w:ascii="Times New Roman" w:hAnsi="Times New Roman" w:cs="Times New Roman"/>
          <w:i/>
          <w:iCs/>
          <w:sz w:val="28"/>
          <w:szCs w:val="28"/>
        </w:rPr>
        <w:t>технология создания ситуации успеха</w:t>
      </w:r>
      <w:r w:rsidRPr="008B22C3">
        <w:rPr>
          <w:rFonts w:ascii="Times New Roman" w:hAnsi="Times New Roman" w:cs="Times New Roman"/>
          <w:sz w:val="28"/>
          <w:szCs w:val="28"/>
        </w:rPr>
        <w:t> (поощрение даже небольшого успеха ребенка (хотя бы добрым словом), его личные достижения при выполнении какого-либо задания, упражнения, работы), </w:t>
      </w:r>
      <w:r w:rsidRPr="008B22C3">
        <w:rPr>
          <w:rFonts w:ascii="Times New Roman" w:hAnsi="Times New Roman" w:cs="Times New Roman"/>
          <w:i/>
          <w:iCs/>
          <w:sz w:val="28"/>
          <w:szCs w:val="28"/>
        </w:rPr>
        <w:t>игровые технологии, технология проектирования</w:t>
      </w:r>
      <w:r w:rsidRPr="008B22C3">
        <w:rPr>
          <w:rFonts w:ascii="Times New Roman" w:hAnsi="Times New Roman" w:cs="Times New Roman"/>
          <w:sz w:val="28"/>
          <w:szCs w:val="28"/>
        </w:rPr>
        <w:t> (педагог выступает только с позиции соучастия, сотрудничества, совместной деятельности),</w:t>
      </w:r>
      <w:r w:rsidRPr="008B22C3">
        <w:rPr>
          <w:rFonts w:ascii="Times New Roman" w:hAnsi="Times New Roman" w:cs="Times New Roman"/>
          <w:i/>
          <w:iCs/>
          <w:sz w:val="28"/>
          <w:szCs w:val="28"/>
        </w:rPr>
        <w:t xml:space="preserve"> технологии </w:t>
      </w:r>
      <w:proofErr w:type="spellStart"/>
      <w:r w:rsidRPr="008B22C3">
        <w:rPr>
          <w:rFonts w:ascii="Times New Roman" w:hAnsi="Times New Roman" w:cs="Times New Roman"/>
          <w:i/>
          <w:iCs/>
          <w:sz w:val="28"/>
          <w:szCs w:val="28"/>
        </w:rPr>
        <w:t>здоровьесберегающие</w:t>
      </w:r>
      <w:proofErr w:type="spellEnd"/>
      <w:r w:rsidRPr="008B22C3">
        <w:rPr>
          <w:rFonts w:ascii="Times New Roman" w:hAnsi="Times New Roman" w:cs="Times New Roman"/>
          <w:i/>
          <w:iCs/>
          <w:sz w:val="28"/>
          <w:szCs w:val="28"/>
        </w:rPr>
        <w:t>, технология «портфолио» учащихся,</w:t>
      </w:r>
      <w:r w:rsidRPr="008B22C3">
        <w:rPr>
          <w:rFonts w:ascii="Times New Roman" w:hAnsi="Times New Roman" w:cs="Times New Roman"/>
          <w:sz w:val="28"/>
          <w:szCs w:val="28"/>
        </w:rPr>
        <w:t> </w:t>
      </w:r>
      <w:r w:rsidRPr="008B22C3">
        <w:rPr>
          <w:rFonts w:ascii="Times New Roman" w:hAnsi="Times New Roman" w:cs="Times New Roman"/>
          <w:i/>
          <w:iCs/>
          <w:sz w:val="28"/>
          <w:szCs w:val="28"/>
        </w:rPr>
        <w:t>технология коллективной творческой деятельности.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Для обеспечения формирования знаний, умений и навыков, необходимых для решения учебно-воспитательных задач используются:</w:t>
      </w:r>
    </w:p>
    <w:p w:rsidR="00A146D9" w:rsidRPr="008B22C3" w:rsidRDefault="00A146D9" w:rsidP="00617B68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методы обучения</w:t>
      </w:r>
      <w:r w:rsidRPr="008B22C3">
        <w:rPr>
          <w:rFonts w:ascii="Times New Roman" w:hAnsi="Times New Roman" w:cs="Times New Roman"/>
          <w:sz w:val="28"/>
          <w:szCs w:val="28"/>
        </w:rPr>
        <w:t>, в основе которых лежит </w:t>
      </w:r>
      <w:r w:rsidRPr="008B22C3">
        <w:rPr>
          <w:rFonts w:ascii="Times New Roman" w:hAnsi="Times New Roman" w:cs="Times New Roman"/>
          <w:i/>
          <w:iCs/>
          <w:sz w:val="28"/>
          <w:szCs w:val="28"/>
        </w:rPr>
        <w:t>способ организации занятия</w:t>
      </w:r>
      <w:r w:rsidRPr="008B22C3">
        <w:rPr>
          <w:rFonts w:ascii="Times New Roman" w:hAnsi="Times New Roman" w:cs="Times New Roman"/>
          <w:sz w:val="28"/>
          <w:szCs w:val="28"/>
        </w:rPr>
        <w:t>:</w:t>
      </w:r>
    </w:p>
    <w:p w:rsidR="00A146D9" w:rsidRPr="008B22C3" w:rsidRDefault="00A146D9" w:rsidP="00617B68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словесные (</w:t>
      </w:r>
      <w:r w:rsidRPr="008B22C3">
        <w:rPr>
          <w:rFonts w:ascii="Times New Roman" w:hAnsi="Times New Roman" w:cs="Times New Roman"/>
          <w:sz w:val="28"/>
          <w:szCs w:val="28"/>
        </w:rPr>
        <w:t>устное рассказ, беседа, работа с книгами),</w:t>
      </w:r>
    </w:p>
    <w:p w:rsidR="00A146D9" w:rsidRPr="008B22C3" w:rsidRDefault="00A146D9" w:rsidP="00617B68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наглядные (</w:t>
      </w:r>
      <w:r w:rsidRPr="008B22C3">
        <w:rPr>
          <w:rFonts w:ascii="Times New Roman" w:hAnsi="Times New Roman" w:cs="Times New Roman"/>
          <w:sz w:val="28"/>
          <w:szCs w:val="28"/>
        </w:rPr>
        <w:t>рассматривание поделок, иллюстраций, рисунков; использование экспонатов, подлинных вещей и т.д.),</w:t>
      </w:r>
    </w:p>
    <w:p w:rsidR="00A146D9" w:rsidRPr="008B22C3" w:rsidRDefault="00A146D9" w:rsidP="00617B68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 </w:t>
      </w:r>
      <w:r w:rsidRPr="008B22C3">
        <w:rPr>
          <w:rFonts w:ascii="Times New Roman" w:hAnsi="Times New Roman" w:cs="Times New Roman"/>
          <w:sz w:val="28"/>
          <w:szCs w:val="28"/>
        </w:rPr>
        <w:t>(выполнение работ на практике в учебном классе или самостоятельно дома);</w:t>
      </w:r>
    </w:p>
    <w:p w:rsidR="00A146D9" w:rsidRPr="008B22C3" w:rsidRDefault="00A146D9" w:rsidP="00617B68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методы</w:t>
      </w:r>
      <w:r w:rsidRPr="008B22C3">
        <w:rPr>
          <w:rFonts w:ascii="Times New Roman" w:hAnsi="Times New Roman" w:cs="Times New Roman"/>
          <w:sz w:val="28"/>
          <w:szCs w:val="28"/>
        </w:rPr>
        <w:t>, в основе которых лежит </w:t>
      </w:r>
      <w:r w:rsidRPr="008B22C3">
        <w:rPr>
          <w:rFonts w:ascii="Times New Roman" w:hAnsi="Times New Roman" w:cs="Times New Roman"/>
          <w:i/>
          <w:iCs/>
          <w:sz w:val="28"/>
          <w:szCs w:val="28"/>
        </w:rPr>
        <w:t>уровень деятельности детей</w:t>
      </w:r>
      <w:r w:rsidRPr="008B22C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146D9" w:rsidRPr="008B22C3" w:rsidRDefault="00A146D9" w:rsidP="00617B68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объяснительно-иллюстративные</w:t>
      </w:r>
      <w:r w:rsidRPr="008B22C3">
        <w:rPr>
          <w:rFonts w:ascii="Times New Roman" w:hAnsi="Times New Roman" w:cs="Times New Roman"/>
          <w:sz w:val="28"/>
          <w:szCs w:val="28"/>
        </w:rPr>
        <w:t> (педагог, проводя беседу, рассказывает и показывает на схемах, чертежах, рисунках, картинах, моделях и таблицах новый материал);</w:t>
      </w:r>
    </w:p>
    <w:p w:rsidR="00A146D9" w:rsidRPr="008B22C3" w:rsidRDefault="00A146D9" w:rsidP="00617B68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репродуктивные </w:t>
      </w:r>
      <w:r w:rsidRPr="008B22C3">
        <w:rPr>
          <w:rFonts w:ascii="Times New Roman" w:hAnsi="Times New Roman" w:cs="Times New Roman"/>
          <w:sz w:val="28"/>
          <w:szCs w:val="28"/>
        </w:rPr>
        <w:t>(выполнение по образцу «делай, как я»);</w:t>
      </w:r>
    </w:p>
    <w:p w:rsidR="00A146D9" w:rsidRPr="008B22C3" w:rsidRDefault="00A146D9" w:rsidP="00617B68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частично-поисковые</w:t>
      </w:r>
      <w:r w:rsidRPr="008B22C3">
        <w:rPr>
          <w:rFonts w:ascii="Times New Roman" w:hAnsi="Times New Roman" w:cs="Times New Roman"/>
          <w:sz w:val="28"/>
          <w:szCs w:val="28"/>
        </w:rPr>
        <w:t> (кружковцы совместно с педагогом проводят поиск новых решений; это может быть новая технология, новые материалы, применяемые в практической работе);</w:t>
      </w:r>
    </w:p>
    <w:p w:rsidR="00A146D9" w:rsidRPr="008B22C3" w:rsidRDefault="00A146D9" w:rsidP="00617B68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исследовательские</w:t>
      </w:r>
      <w:r w:rsidRPr="008B22C3">
        <w:rPr>
          <w:rFonts w:ascii="Times New Roman" w:hAnsi="Times New Roman" w:cs="Times New Roman"/>
          <w:sz w:val="28"/>
          <w:szCs w:val="28"/>
        </w:rPr>
        <w:t> (подготовка и разработка индивидуальных проектов с последующей защитой);</w:t>
      </w:r>
    </w:p>
    <w:p w:rsidR="00A146D9" w:rsidRPr="008B22C3" w:rsidRDefault="00A146D9" w:rsidP="00617B68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диалогические</w:t>
      </w:r>
      <w:r w:rsidRPr="008B22C3">
        <w:rPr>
          <w:rFonts w:ascii="Times New Roman" w:hAnsi="Times New Roman" w:cs="Times New Roman"/>
          <w:sz w:val="28"/>
          <w:szCs w:val="28"/>
        </w:rPr>
        <w:t> (предусматривает диалог между педагогом и детьми, обеспечивающий более прочное усвоение знаний путем обсуждения возникающих проблем при изображении или постройке, изготовлении поделки).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Раскрытию творческого потенциала учащихся способствует создание неформальной обстановки на занятиях, сочетание различных форм работы: беседы о декоративно прикладном творчестве, практические наброски – композиции, просмотр иллюстративного материала, коллективные работы, занятия-вариации, занятия-поиски, участие в тематических выставках, конкурсах, декоративная и конструктивная работа, игры, посещение выставок, музеев.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Учебное занятие – основная форма организации образовательного процесса. Практическая работа - занимает основную часть занятий и способствует закреплению приобретаемых умений и навыков.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Возможны различные </w:t>
      </w:r>
      <w:r w:rsidRPr="008B22C3">
        <w:rPr>
          <w:rFonts w:ascii="Times New Roman" w:hAnsi="Times New Roman" w:cs="Times New Roman"/>
          <w:b/>
          <w:bCs/>
          <w:sz w:val="28"/>
          <w:szCs w:val="28"/>
        </w:rPr>
        <w:t>формы проведения занятий:</w:t>
      </w:r>
      <w:r w:rsidRPr="008B22C3">
        <w:rPr>
          <w:rFonts w:ascii="Times New Roman" w:hAnsi="Times New Roman" w:cs="Times New Roman"/>
          <w:sz w:val="28"/>
          <w:szCs w:val="28"/>
        </w:rPr>
        <w:t> беседа, выставка, занятие-игра, занятие-соревнование (конкурсы, викторины и т.п.); занятие – фантазии (сказка, сюрприз); защита проектов, игровая программа, открытое занятие, посиделки, ярмарка.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Кроме образовательного аспекта программа несет в себе воспитательную функцию, основу которой составляют следующие </w:t>
      </w:r>
      <w:r w:rsidRPr="008B22C3">
        <w:rPr>
          <w:rFonts w:ascii="Times New Roman" w:hAnsi="Times New Roman" w:cs="Times New Roman"/>
          <w:b/>
          <w:bCs/>
          <w:sz w:val="28"/>
          <w:szCs w:val="28"/>
        </w:rPr>
        <w:t>методы воспитания </w:t>
      </w:r>
      <w:r w:rsidRPr="008B22C3">
        <w:rPr>
          <w:rFonts w:ascii="Times New Roman" w:hAnsi="Times New Roman" w:cs="Times New Roman"/>
          <w:sz w:val="28"/>
          <w:szCs w:val="28"/>
        </w:rPr>
        <w:t>обучающихся:</w:t>
      </w:r>
    </w:p>
    <w:p w:rsidR="00A146D9" w:rsidRPr="008B22C3" w:rsidRDefault="00A146D9" w:rsidP="00A146D9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общие методы воспитания (</w:t>
      </w:r>
      <w:r w:rsidRPr="008B22C3">
        <w:rPr>
          <w:rFonts w:ascii="Times New Roman" w:hAnsi="Times New Roman" w:cs="Times New Roman"/>
          <w:sz w:val="28"/>
          <w:szCs w:val="28"/>
        </w:rPr>
        <w:t>рассказ на этическую тему);</w:t>
      </w:r>
    </w:p>
    <w:p w:rsidR="00A146D9" w:rsidRPr="008B22C3" w:rsidRDefault="00A146D9" w:rsidP="00A146D9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методы организации деятельности и формирования опыта поведения </w:t>
      </w:r>
      <w:r w:rsidRPr="008B22C3">
        <w:rPr>
          <w:rFonts w:ascii="Times New Roman" w:hAnsi="Times New Roman" w:cs="Times New Roman"/>
          <w:sz w:val="28"/>
          <w:szCs w:val="28"/>
        </w:rPr>
        <w:t>(поручение, игра, упражнение, коллективная творческая деятельность, обычаи коллектива, соблюдение норм, традиций; создание воспитывающих ситуаций);</w:t>
      </w:r>
    </w:p>
    <w:p w:rsidR="00A146D9" w:rsidRPr="008B22C3" w:rsidRDefault="00A146D9" w:rsidP="00A146D9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методы стимулирования: </w:t>
      </w:r>
      <w:r w:rsidRPr="008B22C3">
        <w:rPr>
          <w:rFonts w:ascii="Times New Roman" w:hAnsi="Times New Roman" w:cs="Times New Roman"/>
          <w:sz w:val="28"/>
          <w:szCs w:val="28"/>
        </w:rPr>
        <w:t>поощрение, предоставление прав, одобрение, награждение, соревнование.</w:t>
      </w:r>
    </w:p>
    <w:p w:rsidR="00A146D9" w:rsidRPr="008B22C3" w:rsidRDefault="00A146D9" w:rsidP="00A146D9">
      <w:p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B22C3">
        <w:rPr>
          <w:rFonts w:ascii="Times New Roman" w:hAnsi="Times New Roman" w:cs="Times New Roman"/>
          <w:i/>
          <w:iCs/>
          <w:sz w:val="28"/>
          <w:szCs w:val="28"/>
          <w:u w:val="single"/>
        </w:rPr>
        <w:t>Материально-техническое обеспечение</w:t>
      </w:r>
    </w:p>
    <w:p w:rsidR="00A146D9" w:rsidRPr="008B22C3" w:rsidRDefault="00A146D9" w:rsidP="00A146D9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помещение:</w:t>
      </w:r>
      <w:r w:rsidRPr="008B22C3">
        <w:rPr>
          <w:rFonts w:ascii="Times New Roman" w:hAnsi="Times New Roman" w:cs="Times New Roman"/>
          <w:sz w:val="28"/>
          <w:szCs w:val="28"/>
        </w:rPr>
        <w:t> учебный кабинет, оборудованный столами, стульями, общим освещением, классной доской, шкафами для дидактического и раздаточного материалов, стендами;</w:t>
      </w:r>
    </w:p>
    <w:p w:rsidR="00C34454" w:rsidRDefault="00A146D9" w:rsidP="00A146D9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454">
        <w:rPr>
          <w:rFonts w:ascii="Times New Roman" w:hAnsi="Times New Roman" w:cs="Times New Roman"/>
          <w:i/>
          <w:iCs/>
          <w:sz w:val="28"/>
          <w:szCs w:val="28"/>
        </w:rPr>
        <w:t>перечень материалов и инструментов, необходимых для занятий</w:t>
      </w:r>
      <w:r w:rsidRPr="00C34454">
        <w:rPr>
          <w:rFonts w:ascii="Times New Roman" w:hAnsi="Times New Roman" w:cs="Times New Roman"/>
          <w:sz w:val="28"/>
          <w:szCs w:val="28"/>
        </w:rPr>
        <w:t>: природный материал: соломка, береста, сухоцветы, скорлупа орехов</w:t>
      </w:r>
      <w:r w:rsidR="00C34454" w:rsidRPr="00C34454">
        <w:rPr>
          <w:rFonts w:ascii="Times New Roman" w:hAnsi="Times New Roman" w:cs="Times New Roman"/>
          <w:sz w:val="28"/>
          <w:szCs w:val="28"/>
        </w:rPr>
        <w:t>,</w:t>
      </w:r>
      <w:r w:rsidRPr="00C34454">
        <w:rPr>
          <w:rFonts w:ascii="Times New Roman" w:hAnsi="Times New Roman" w:cs="Times New Roman"/>
          <w:sz w:val="28"/>
          <w:szCs w:val="28"/>
        </w:rPr>
        <w:t xml:space="preserve"> косточки плодовых деревьев, семена растений; </w:t>
      </w:r>
      <w:proofErr w:type="gramEnd"/>
    </w:p>
    <w:p w:rsidR="00A146D9" w:rsidRPr="00C34454" w:rsidRDefault="00A146D9" w:rsidP="00A146D9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454">
        <w:rPr>
          <w:rFonts w:ascii="Times New Roman" w:hAnsi="Times New Roman" w:cs="Times New Roman"/>
          <w:sz w:val="28"/>
          <w:szCs w:val="28"/>
        </w:rPr>
        <w:t xml:space="preserve">карандаши, ластики, альбомы, ватман, стаканы для воды, ветошь, ткань, клей, </w:t>
      </w:r>
      <w:r w:rsidR="00C34454">
        <w:rPr>
          <w:rFonts w:ascii="Times New Roman" w:hAnsi="Times New Roman" w:cs="Times New Roman"/>
          <w:sz w:val="28"/>
          <w:szCs w:val="28"/>
        </w:rPr>
        <w:t>соломка</w:t>
      </w:r>
      <w:r w:rsidRPr="00C34454">
        <w:rPr>
          <w:rFonts w:ascii="Times New Roman" w:hAnsi="Times New Roman" w:cs="Times New Roman"/>
          <w:sz w:val="28"/>
          <w:szCs w:val="28"/>
        </w:rPr>
        <w:t>, мел, ножницы, цветная бумага, картон;</w:t>
      </w:r>
      <w:proofErr w:type="gramEnd"/>
    </w:p>
    <w:p w:rsidR="00A146D9" w:rsidRPr="008B22C3" w:rsidRDefault="00A146D9" w:rsidP="00A146D9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t>дидактическое обеспечение программы:</w:t>
      </w:r>
      <w:r w:rsidRPr="008B22C3">
        <w:rPr>
          <w:rFonts w:ascii="Times New Roman" w:hAnsi="Times New Roman" w:cs="Times New Roman"/>
          <w:sz w:val="28"/>
          <w:szCs w:val="28"/>
        </w:rPr>
        <w:t> образцы, журналы, книги</w:t>
      </w:r>
    </w:p>
    <w:p w:rsidR="00A146D9" w:rsidRPr="008B22C3" w:rsidRDefault="00A146D9" w:rsidP="00A146D9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перечень технических средств обучения: </w:t>
      </w:r>
      <w:r w:rsidRPr="008B22C3">
        <w:rPr>
          <w:rFonts w:ascii="Times New Roman" w:hAnsi="Times New Roman" w:cs="Times New Roman"/>
          <w:sz w:val="28"/>
          <w:szCs w:val="28"/>
        </w:rPr>
        <w:t>ноутбук, магнитофон, фотоаппарат.</w:t>
      </w:r>
    </w:p>
    <w:p w:rsidR="00A146D9" w:rsidRPr="008B22C3" w:rsidRDefault="00A146D9" w:rsidP="00163E2B">
      <w:pPr>
        <w:shd w:val="clear" w:color="auto" w:fill="FFFFFF" w:themeFill="background1"/>
        <w:suppressAutoHyphens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Алгоритм учебного занятия:</w:t>
      </w:r>
    </w:p>
    <w:p w:rsidR="00A146D9" w:rsidRPr="008B22C3" w:rsidRDefault="00A146D9" w:rsidP="00A146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кабинета к проведению занятия (проветривание кабинета, подготовка необходимого инвентаря);</w:t>
      </w:r>
    </w:p>
    <w:p w:rsidR="00A146D9" w:rsidRPr="008B22C3" w:rsidRDefault="00A146D9" w:rsidP="00A146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организационный момент (приветствие детей, настраивание обучающихся на совместную работу, объявление темы занятия);</w:t>
      </w:r>
    </w:p>
    <w:p w:rsidR="00A146D9" w:rsidRPr="008B22C3" w:rsidRDefault="00A146D9" w:rsidP="00A146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фонетическая зарядка;</w:t>
      </w:r>
    </w:p>
    <w:p w:rsidR="00A146D9" w:rsidRPr="008B22C3" w:rsidRDefault="00A146D9" w:rsidP="00A146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теоретическая часть;</w:t>
      </w:r>
    </w:p>
    <w:p w:rsidR="00A146D9" w:rsidRPr="008B22C3" w:rsidRDefault="00A146D9" w:rsidP="00A146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физкультминутка;</w:t>
      </w:r>
    </w:p>
    <w:p w:rsidR="00A146D9" w:rsidRPr="008B22C3" w:rsidRDefault="00A146D9" w:rsidP="00A146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практическая часть - закрепление изученного материала.</w:t>
      </w:r>
    </w:p>
    <w:p w:rsidR="00A146D9" w:rsidRPr="008B22C3" w:rsidRDefault="00A146D9" w:rsidP="00A146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окончание занятий (рефлексия, подведение итогов занятия).</w:t>
      </w:r>
    </w:p>
    <w:p w:rsidR="00A146D9" w:rsidRPr="008B22C3" w:rsidRDefault="00A146D9" w:rsidP="00A146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E2B" w:rsidRPr="008B22C3" w:rsidRDefault="00163E2B">
      <w:pPr>
        <w:rPr>
          <w:rFonts w:ascii="Times New Roman" w:hAnsi="Times New Roman" w:cs="Times New Roman"/>
          <w:b/>
          <w:sz w:val="28"/>
          <w:szCs w:val="28"/>
        </w:rPr>
      </w:pPr>
    </w:p>
    <w:p w:rsidR="0062166A" w:rsidRPr="008B22C3" w:rsidRDefault="0062166A" w:rsidP="0062166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Таблица 3</w:t>
      </w:r>
    </w:p>
    <w:tbl>
      <w:tblPr>
        <w:tblStyle w:val="af1"/>
        <w:tblW w:w="9571" w:type="dxa"/>
        <w:tblLook w:val="04A0" w:firstRow="1" w:lastRow="0" w:firstColumn="1" w:lastColumn="0" w:noHBand="0" w:noVBand="1"/>
      </w:tblPr>
      <w:tblGrid>
        <w:gridCol w:w="860"/>
        <w:gridCol w:w="2035"/>
        <w:gridCol w:w="3450"/>
        <w:gridCol w:w="3226"/>
      </w:tblGrid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17B68" w:rsidRPr="008B22C3" w:rsidRDefault="00617B68" w:rsidP="00E874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5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оснащение,</w:t>
            </w:r>
          </w:p>
          <w:p w:rsidR="00617B68" w:rsidRPr="008B22C3" w:rsidRDefault="00617B68" w:rsidP="00E87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Дидактико-методические материалы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>Формы учебного занятия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  <w:p w:rsidR="00617B68" w:rsidRPr="008B22C3" w:rsidRDefault="00617B68" w:rsidP="00E874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</w:tc>
        <w:tc>
          <w:tcPr>
            <w:tcW w:w="3450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62166A" w:rsidRPr="008B22C3" w:rsidTr="00617B68">
        <w:tc>
          <w:tcPr>
            <w:tcW w:w="860" w:type="dxa"/>
          </w:tcPr>
          <w:p w:rsidR="0062166A" w:rsidRPr="008B22C3" w:rsidRDefault="0062166A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11" w:type="dxa"/>
            <w:gridSpan w:val="3"/>
          </w:tcPr>
          <w:p w:rsidR="0062166A" w:rsidRPr="008B22C3" w:rsidRDefault="0062166A" w:rsidP="00E874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345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345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617B68" w:rsidRPr="008B22C3" w:rsidRDefault="00617B68" w:rsidP="00F65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  <w:p w:rsidR="00617B68" w:rsidRPr="008B22C3" w:rsidRDefault="00617B68" w:rsidP="00F65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345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617B68" w:rsidRPr="008B22C3" w:rsidRDefault="00617B68" w:rsidP="00F65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  <w:p w:rsidR="00617B68" w:rsidRPr="008B22C3" w:rsidRDefault="00617B68" w:rsidP="00F65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</w:tr>
      <w:tr w:rsidR="00F65FA4" w:rsidRPr="008B22C3" w:rsidTr="00617B68">
        <w:tc>
          <w:tcPr>
            <w:tcW w:w="860" w:type="dxa"/>
          </w:tcPr>
          <w:p w:rsidR="00F65FA4" w:rsidRPr="008B22C3" w:rsidRDefault="00F65FA4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11" w:type="dxa"/>
            <w:gridSpan w:val="3"/>
          </w:tcPr>
          <w:p w:rsidR="00F65FA4" w:rsidRPr="008B22C3" w:rsidRDefault="00F65FA4" w:rsidP="00F65F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соломки к работе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Подготовка соломки к работе</w:t>
            </w:r>
          </w:p>
        </w:tc>
        <w:tc>
          <w:tcPr>
            <w:tcW w:w="3450" w:type="dxa"/>
          </w:tcPr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для детей.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3.Стол педагога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4.Стул педагога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для хранения.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Беседа-показ, практическое занятие. Самостоятельная работа. Сортировка, отпаривание, разрезание, калибровка собранного материала. Подготовка к хранению,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расфасовка.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Подготовка соломки к работе</w:t>
            </w:r>
          </w:p>
        </w:tc>
        <w:tc>
          <w:tcPr>
            <w:tcW w:w="3450" w:type="dxa"/>
          </w:tcPr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для детей.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3.Стол педагога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4.Стул педагога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для хранения.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Беседа-показ, практическое занятие. Самостоятельная работа. Сортировка, отпаривание, разрезание, калибровка собранного материала. Подготовка к хранению, расфасовка.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Подготовка соломки к работе</w:t>
            </w:r>
          </w:p>
        </w:tc>
        <w:tc>
          <w:tcPr>
            <w:tcW w:w="3450" w:type="dxa"/>
          </w:tcPr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для детей.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3.Стол педагога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4.Стул педагога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для хранения.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Беседа-показ, практическое занятие. Самостоятельная работа. Сортировка, отпаривание, разрезание, калибровка собранного материала. Подготовка к хранению, расфасовка.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Подготовка соломки к работе</w:t>
            </w:r>
          </w:p>
        </w:tc>
        <w:tc>
          <w:tcPr>
            <w:tcW w:w="3450" w:type="dxa"/>
          </w:tcPr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для детей.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3.Стол педагога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4.Стул педагога</w:t>
            </w:r>
          </w:p>
          <w:p w:rsidR="00617B68" w:rsidRPr="008B22C3" w:rsidRDefault="00617B68" w:rsidP="00F65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для хранения.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Беседа-показ, практическое занятие. Самостоятельная работа. Сортировка, отпаривание, разрезание, калибровка собранного материала. Подготовка к хранению, расфасовка.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Подготовка соломки к работе.</w:t>
            </w:r>
          </w:p>
        </w:tc>
        <w:tc>
          <w:tcPr>
            <w:tcW w:w="3450" w:type="dxa"/>
          </w:tcPr>
          <w:p w:rsidR="00617B68" w:rsidRPr="008B22C3" w:rsidRDefault="00617B68" w:rsidP="0084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для детей.</w:t>
            </w:r>
          </w:p>
          <w:p w:rsidR="00617B68" w:rsidRPr="008B22C3" w:rsidRDefault="00617B68" w:rsidP="0084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84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3.Стол педагога</w:t>
            </w:r>
          </w:p>
          <w:p w:rsidR="00617B68" w:rsidRPr="008B22C3" w:rsidRDefault="00617B68" w:rsidP="0084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4.Стул педагога</w:t>
            </w:r>
          </w:p>
          <w:p w:rsidR="00617B68" w:rsidRPr="008B22C3" w:rsidRDefault="00617B68" w:rsidP="0084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для хранения.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Беседа-показ, практическое занятие. Самостоятельная работа. Сортировка, отпаривание, разрезание, калибровка собранного материала. Подготовка к хранению, расфасовка.</w:t>
            </w:r>
          </w:p>
        </w:tc>
      </w:tr>
      <w:tr w:rsidR="008459D1" w:rsidRPr="008B22C3" w:rsidTr="00617B68">
        <w:tc>
          <w:tcPr>
            <w:tcW w:w="860" w:type="dxa"/>
          </w:tcPr>
          <w:p w:rsidR="008459D1" w:rsidRPr="008B22C3" w:rsidRDefault="008459D1" w:rsidP="00845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11" w:type="dxa"/>
            <w:gridSpan w:val="3"/>
          </w:tcPr>
          <w:p w:rsidR="008459D1" w:rsidRPr="008B22C3" w:rsidRDefault="008459D1" w:rsidP="008459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Выполнение композиций сюжетного характера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3450" w:type="dxa"/>
          </w:tcPr>
          <w:p w:rsidR="00617B68" w:rsidRPr="008B22C3" w:rsidRDefault="00617B68" w:rsidP="008459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8459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8459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8459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84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3450" w:type="dxa"/>
          </w:tcPr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99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3450" w:type="dxa"/>
          </w:tcPr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99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3450" w:type="dxa"/>
          </w:tcPr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99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3450" w:type="dxa"/>
          </w:tcPr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99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«Цветок»</w:t>
            </w:r>
          </w:p>
        </w:tc>
        <w:tc>
          <w:tcPr>
            <w:tcW w:w="3450" w:type="dxa"/>
          </w:tcPr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99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«Цветок»</w:t>
            </w:r>
          </w:p>
        </w:tc>
        <w:tc>
          <w:tcPr>
            <w:tcW w:w="3450" w:type="dxa"/>
          </w:tcPr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99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«Цветок»</w:t>
            </w:r>
          </w:p>
        </w:tc>
        <w:tc>
          <w:tcPr>
            <w:tcW w:w="3450" w:type="dxa"/>
          </w:tcPr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99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«Курочка ряба»</w:t>
            </w:r>
          </w:p>
        </w:tc>
        <w:tc>
          <w:tcPr>
            <w:tcW w:w="3450" w:type="dxa"/>
          </w:tcPr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99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«Курочка ряба»</w:t>
            </w:r>
          </w:p>
        </w:tc>
        <w:tc>
          <w:tcPr>
            <w:tcW w:w="3450" w:type="dxa"/>
          </w:tcPr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99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соломкой,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4.11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«Курочка ряба»</w:t>
            </w:r>
          </w:p>
        </w:tc>
        <w:tc>
          <w:tcPr>
            <w:tcW w:w="3450" w:type="dxa"/>
          </w:tcPr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99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«Курочка ряба»</w:t>
            </w:r>
          </w:p>
        </w:tc>
        <w:tc>
          <w:tcPr>
            <w:tcW w:w="3450" w:type="dxa"/>
          </w:tcPr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99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4.13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«Медведи»</w:t>
            </w:r>
          </w:p>
        </w:tc>
        <w:tc>
          <w:tcPr>
            <w:tcW w:w="3450" w:type="dxa"/>
          </w:tcPr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995E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99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4.14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«Медведи»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4.15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«Медведи»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4.16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«Медведи»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4.17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«Синичка на ветке»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4.18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«Синичка на ветке»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4.19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«Синичка на ветке»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соломкой,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4.20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«Синичка на ветке»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4.21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«Синичка на ветке»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«Синичка на ветке»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4.23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«Синичка на ветке»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4.24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«Синичка на ветке»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4.25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«На лугу»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«На лугу»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4.27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«На лугу»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4.28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«На лугу»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соломкой,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4.29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«На лугу»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4.30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«На лугу»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4.31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«На лугу»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4.32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«На лугу»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4.33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«Пастушок»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4.34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«Пастушок»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4.35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«Пастушок»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4.36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«Пастушок»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4.37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«Пастушок»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соломкой,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4.38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«Пастушок»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4.39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«Пастушок»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4.40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«Пастушок»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4.41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«Лилии»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4.42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«Лилии»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4.43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«Лилии»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4.44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«Лилии»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4.45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«Лилии»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4.46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«Лилии»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соломкой,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4.47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«Лилии»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4.48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«Лилии»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4.49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«Жар птица»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4.50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«Жар птица»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4.51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«Жар птица»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4.52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«Жар птица»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4.53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«Жар птица»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4.54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«Воробушек на камушке»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4.55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«Воробушек на камушке»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соломкой,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4.56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«Воробушек на камушке»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4.57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«Воробушек на камушке»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4.58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«Памятники Москвы»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4.59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«Памятники Москвы»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4.60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«Памятники Москвы»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4.61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«Памятники Москвы»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4.62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«Памятники Москвы»</w:t>
            </w:r>
          </w:p>
        </w:tc>
        <w:tc>
          <w:tcPr>
            <w:tcW w:w="3450" w:type="dxa"/>
          </w:tcPr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1F1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1F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2A4BBB" w:rsidRPr="008B22C3" w:rsidTr="00617B68">
        <w:tc>
          <w:tcPr>
            <w:tcW w:w="860" w:type="dxa"/>
          </w:tcPr>
          <w:p w:rsidR="002A4BBB" w:rsidRPr="008B22C3" w:rsidRDefault="002A4BBB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11" w:type="dxa"/>
            <w:gridSpan w:val="3"/>
          </w:tcPr>
          <w:p w:rsidR="002A4BBB" w:rsidRPr="008B22C3" w:rsidRDefault="002A4BBB" w:rsidP="002A4B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</w:p>
        </w:tc>
      </w:tr>
      <w:tr w:rsidR="00617B68" w:rsidRPr="008B22C3" w:rsidTr="00617B68">
        <w:tc>
          <w:tcPr>
            <w:tcW w:w="860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035" w:type="dxa"/>
          </w:tcPr>
          <w:p w:rsidR="00617B68" w:rsidRPr="008B22C3" w:rsidRDefault="00617B68" w:rsidP="00E87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3450" w:type="dxa"/>
          </w:tcPr>
          <w:p w:rsidR="00617B68" w:rsidRPr="008B22C3" w:rsidRDefault="00617B68" w:rsidP="002A4B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2A4B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2A4B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2A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Готовые работы</w:t>
            </w:r>
          </w:p>
        </w:tc>
        <w:tc>
          <w:tcPr>
            <w:tcW w:w="3226" w:type="dxa"/>
          </w:tcPr>
          <w:p w:rsidR="00617B68" w:rsidRPr="008B22C3" w:rsidRDefault="00617B68" w:rsidP="00E874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</w:t>
            </w:r>
          </w:p>
        </w:tc>
      </w:tr>
    </w:tbl>
    <w:p w:rsidR="002A4BBB" w:rsidRPr="008B22C3" w:rsidRDefault="002A4BBB" w:rsidP="00A61E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4BBB" w:rsidRPr="00617B68" w:rsidRDefault="00617B68" w:rsidP="0061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B68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Style w:val="af1"/>
        <w:tblW w:w="9747" w:type="dxa"/>
        <w:tblLayout w:type="fixed"/>
        <w:tblLook w:val="04A0" w:firstRow="1" w:lastRow="0" w:firstColumn="1" w:lastColumn="0" w:noHBand="0" w:noVBand="1"/>
      </w:tblPr>
      <w:tblGrid>
        <w:gridCol w:w="1101"/>
        <w:gridCol w:w="2297"/>
        <w:gridCol w:w="2947"/>
        <w:gridCol w:w="3226"/>
        <w:gridCol w:w="176"/>
      </w:tblGrid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раздела/ темы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Материально-техническое оснащение, дидактико-методические </w:t>
            </w:r>
            <w:r w:rsidRPr="008B22C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материал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Формы учебного занятия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Стулья для педагога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2A4BBB" w:rsidRPr="008B22C3" w:rsidTr="00372B2B">
        <w:tc>
          <w:tcPr>
            <w:tcW w:w="1101" w:type="dxa"/>
          </w:tcPr>
          <w:p w:rsidR="002A4BBB" w:rsidRPr="008B22C3" w:rsidRDefault="002A4BBB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6" w:type="dxa"/>
            <w:gridSpan w:val="4"/>
          </w:tcPr>
          <w:p w:rsidR="002A4BBB" w:rsidRPr="008B22C3" w:rsidRDefault="002A4BBB" w:rsidP="004E7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Беседа.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Беседа.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Беседа.</w:t>
            </w:r>
          </w:p>
        </w:tc>
      </w:tr>
      <w:tr w:rsidR="002A4BBB" w:rsidRPr="008B22C3" w:rsidTr="00372B2B">
        <w:tc>
          <w:tcPr>
            <w:tcW w:w="1101" w:type="dxa"/>
          </w:tcPr>
          <w:p w:rsidR="002A4BBB" w:rsidRPr="008B22C3" w:rsidRDefault="002A4BBB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6" w:type="dxa"/>
            <w:gridSpan w:val="4"/>
          </w:tcPr>
          <w:p w:rsidR="002A4BBB" w:rsidRPr="008B22C3" w:rsidRDefault="002A4BBB" w:rsidP="004E7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</w:t>
            </w:r>
            <w:r w:rsidR="00F04DBF" w:rsidRPr="008B22C3">
              <w:rPr>
                <w:rFonts w:ascii="Times New Roman" w:hAnsi="Times New Roman" w:cs="Times New Roman"/>
                <w:b/>
                <w:sz w:val="28"/>
                <w:szCs w:val="28"/>
              </w:rPr>
              <w:t>соломки к работе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Подготовка природного материала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для хранения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Беседа-показ, практическое занятие. Самостоятельная работа. Сортировка, отпаривание, разрезание, калибровка собранного материала. Подготовка к хранению, расфасовка.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Подготовка природного материала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для хранения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Беседа-показ, практическое занятие. Самостоятельная работа. Сортировка, отпаривание, разрезание, калибровка собранного материала. Подготовка к хранению, расфасовка.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Подготовка природного материала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для хранения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Беседа-показ, практическое занятие. Самостоятельная работа. Сортировка, отпаривание, разрезание, калибровка собранного материала. Подготовка к хранению, расфасовка.</w:t>
            </w:r>
          </w:p>
        </w:tc>
      </w:tr>
      <w:tr w:rsidR="00F04DBF" w:rsidRPr="008B22C3" w:rsidTr="00372B2B">
        <w:tc>
          <w:tcPr>
            <w:tcW w:w="1101" w:type="dxa"/>
          </w:tcPr>
          <w:p w:rsidR="00F04DBF" w:rsidRPr="008B22C3" w:rsidRDefault="00F04DBF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6" w:type="dxa"/>
            <w:gridSpan w:val="4"/>
          </w:tcPr>
          <w:p w:rsidR="00F04DBF" w:rsidRPr="008B22C3" w:rsidRDefault="00F04DBF" w:rsidP="00F04D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Выполнение композиций сюжетного характера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«Незнайка»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«Незнайка»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«Незнайка»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«Незнайка»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«Незнайка»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Беседа-показ. Самостоятельная работа. Творческая мастерская –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«Незнайка»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«Незнайка»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«Цветок»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«Цветок»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соломкой, шаблоны,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4.10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«Цветок»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«Цветок»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«Цветок»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4.13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«Черепашка»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соломкой, шаблоны, клей, клеенка, тряпочка, карандаш простой, кисточка,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4.14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«Черепашка»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4.15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«Черепашка»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4.16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«Черепашка»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4.17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«Черепашка»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4.18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«Лебеди на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озере»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Беседа-показ. Самостоятельная работа.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4.19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«Лебеди на озере»</w:t>
            </w:r>
          </w:p>
        </w:tc>
        <w:tc>
          <w:tcPr>
            <w:tcW w:w="2947" w:type="dxa"/>
          </w:tcPr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4E73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4.20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«Лебеди на озере»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4.21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«Лебеди на озере»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«Лебеди на озере»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4.23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«Лебеди на озере»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4.24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«Лебеди на озере»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4.25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«Лебеди на озере»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«Курочка ряба»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соломкой, шаблоны, клей, клеенка, тряпочка, карандаш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4.27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«Курочка ряба»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4.28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«Курочка ряба»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4.29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«Курочка ряба»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4.30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«Курочка ряба»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4.31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«Медведи»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4.32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«Медведи»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4.33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«Медведи»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4.34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«Медведи»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4.35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«Медведи»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Беседа-показ. Самостоятельная работа. Творческая мастерская –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4.36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«Медведи»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4.37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«Медведи»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4.38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«Медведи»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4.39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«Ежик в лесу»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соломкой, шаблоны,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4.40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«Ежик в лесу»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4.41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«Ежик в лесу»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4.42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«Ежик в лесу»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4.43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«Ежик в лесу»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соломкой, шаблоны, клей, клеенка, тряпочка, карандаш простой, кисточка,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4.44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«Ежик в лесу»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4.45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«Ежик в лесу»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4.46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«Ежик в лесу»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4.47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«Золотой ключик»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4.48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«Золотой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ключик»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Беседа-показ. Самостоятельная работа.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4.49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«Золотой ключик»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4.50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«Золотой ключик»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4.51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«Золотой ключик»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4.52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«Золотой ключик»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4.53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«Золотой ключик»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4.54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«Золотой ключик»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4.55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4.56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соломкой, шаблоны, клей, клеенка, тряпочка, карандаш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4.57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4.58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4.59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F26060" w:rsidRPr="008B22C3" w:rsidTr="00617B68">
        <w:trPr>
          <w:gridAfter w:val="1"/>
          <w:wAfter w:w="176" w:type="dxa"/>
        </w:trPr>
        <w:tc>
          <w:tcPr>
            <w:tcW w:w="1101" w:type="dxa"/>
          </w:tcPr>
          <w:p w:rsidR="00F26060" w:rsidRPr="008B22C3" w:rsidRDefault="00F26060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70" w:type="dxa"/>
            <w:gridSpan w:val="3"/>
          </w:tcPr>
          <w:p w:rsidR="00F26060" w:rsidRPr="008B22C3" w:rsidRDefault="00F26060" w:rsidP="00F260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(свободная тема)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 xml:space="preserve">5. Коробочки с соломкой, шаблоны, клей, клеенка, тряпочка, карандаш простой, кисточка, </w:t>
            </w: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(свободная тема)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(свободная тема)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(свободная тема)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(свободная тема)</w:t>
            </w:r>
          </w:p>
        </w:tc>
        <w:tc>
          <w:tcPr>
            <w:tcW w:w="2947" w:type="dxa"/>
          </w:tcPr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4. Стул педагога</w:t>
            </w:r>
          </w:p>
          <w:p w:rsidR="00617B68" w:rsidRPr="008B22C3" w:rsidRDefault="00617B68" w:rsidP="000030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5. Коробочки с соломкой, шаблоны, клей, клеенка, тряпочка, карандаш простой, кисточка, резинка, фон.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Беседа-показ. Самостоятельная работа. Творческая мастерская – практическое занятие.</w:t>
            </w:r>
          </w:p>
        </w:tc>
      </w:tr>
      <w:tr w:rsidR="006B730D" w:rsidRPr="008B22C3" w:rsidTr="00617B68">
        <w:trPr>
          <w:gridAfter w:val="1"/>
          <w:wAfter w:w="176" w:type="dxa"/>
        </w:trPr>
        <w:tc>
          <w:tcPr>
            <w:tcW w:w="1101" w:type="dxa"/>
          </w:tcPr>
          <w:p w:rsidR="006B730D" w:rsidRPr="008B22C3" w:rsidRDefault="006B730D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70" w:type="dxa"/>
            <w:gridSpan w:val="3"/>
          </w:tcPr>
          <w:p w:rsidR="006B730D" w:rsidRPr="008B22C3" w:rsidRDefault="006B730D" w:rsidP="006B73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</w:p>
        </w:tc>
      </w:tr>
      <w:tr w:rsidR="00617B68" w:rsidRPr="008B22C3" w:rsidTr="00617B68">
        <w:tc>
          <w:tcPr>
            <w:tcW w:w="1101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2297" w:type="dxa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2947" w:type="dxa"/>
          </w:tcPr>
          <w:p w:rsidR="00617B68" w:rsidRPr="008B22C3" w:rsidRDefault="00617B68" w:rsidP="006B73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1.Столы  для детей</w:t>
            </w:r>
          </w:p>
          <w:p w:rsidR="00617B68" w:rsidRPr="008B22C3" w:rsidRDefault="00617B68" w:rsidP="006B73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2. Стулья детские</w:t>
            </w:r>
          </w:p>
          <w:p w:rsidR="00617B68" w:rsidRPr="008B22C3" w:rsidRDefault="00617B68" w:rsidP="006B73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3. Стол педагога</w:t>
            </w:r>
          </w:p>
          <w:p w:rsidR="00617B68" w:rsidRPr="008B22C3" w:rsidRDefault="00617B68" w:rsidP="006B73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Готовые работы.</w:t>
            </w:r>
          </w:p>
        </w:tc>
        <w:tc>
          <w:tcPr>
            <w:tcW w:w="3402" w:type="dxa"/>
            <w:gridSpan w:val="2"/>
          </w:tcPr>
          <w:p w:rsidR="00617B68" w:rsidRPr="008B22C3" w:rsidRDefault="00617B68" w:rsidP="004E7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Беседа-показ</w:t>
            </w:r>
          </w:p>
        </w:tc>
      </w:tr>
    </w:tbl>
    <w:p w:rsidR="0000303C" w:rsidRPr="008B22C3" w:rsidRDefault="0000303C" w:rsidP="00D511EA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CA5191" w:rsidRPr="008B22C3" w:rsidRDefault="00D511EA" w:rsidP="00457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CA5191" w:rsidRPr="008B22C3">
        <w:rPr>
          <w:rFonts w:ascii="Times New Roman" w:hAnsi="Times New Roman" w:cs="Times New Roman"/>
          <w:b/>
          <w:sz w:val="28"/>
          <w:szCs w:val="28"/>
        </w:rPr>
        <w:t>. Условия реализации программы</w:t>
      </w:r>
    </w:p>
    <w:p w:rsidR="00CA5191" w:rsidRPr="008B22C3" w:rsidRDefault="00CA5191" w:rsidP="004570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Для реализации данной программы необходимы материально-техническое, информационное и кадровое обеспечение.</w:t>
      </w:r>
    </w:p>
    <w:p w:rsidR="00CA5191" w:rsidRPr="008B22C3" w:rsidRDefault="00CA5191" w:rsidP="0045707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22C3">
        <w:rPr>
          <w:rFonts w:ascii="Times New Roman" w:hAnsi="Times New Roman" w:cs="Times New Roman"/>
          <w:i/>
          <w:sz w:val="28"/>
          <w:szCs w:val="28"/>
        </w:rPr>
        <w:t>Материально - технические условия:</w:t>
      </w:r>
    </w:p>
    <w:p w:rsidR="00CA5191" w:rsidRPr="008B22C3" w:rsidRDefault="00CA5191" w:rsidP="004570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занятия должны проводится в светлом помещении, оборудованном столами, стульями, шкафами или стеллажами для хранения материалов, незаконченных работ;</w:t>
      </w:r>
    </w:p>
    <w:p w:rsidR="00CA5191" w:rsidRPr="008B22C3" w:rsidRDefault="00CA5191" w:rsidP="004570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мебель, условия освещённости, объём воздуха в помещении должны соответствовать санитарно - гигиеническим нормам;</w:t>
      </w:r>
    </w:p>
    <w:p w:rsidR="00CA5191" w:rsidRPr="008B22C3" w:rsidRDefault="00CA5191" w:rsidP="004570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на каждого учащегося необходимы материалы природного происхождения, ткань, ДВП, клей ПВА, нитки, ножницы.</w:t>
      </w:r>
    </w:p>
    <w:p w:rsidR="00CA5191" w:rsidRPr="008B22C3" w:rsidRDefault="00CA5191" w:rsidP="0045707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22C3">
        <w:rPr>
          <w:rFonts w:ascii="Times New Roman" w:hAnsi="Times New Roman" w:cs="Times New Roman"/>
          <w:i/>
          <w:sz w:val="28"/>
          <w:szCs w:val="28"/>
        </w:rPr>
        <w:t>Информационное обеспечение:</w:t>
      </w:r>
    </w:p>
    <w:p w:rsidR="00CA5191" w:rsidRPr="008B22C3" w:rsidRDefault="00CA5191" w:rsidP="004570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«Панно, выполненное с использованием соломки»;</w:t>
      </w:r>
    </w:p>
    <w:p w:rsidR="00CA5191" w:rsidRPr="008B22C3" w:rsidRDefault="00CA5191" w:rsidP="0045707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B22C3">
        <w:rPr>
          <w:rFonts w:ascii="Times New Roman" w:hAnsi="Times New Roman" w:cs="Times New Roman"/>
          <w:i/>
          <w:sz w:val="28"/>
          <w:szCs w:val="28"/>
        </w:rPr>
        <w:t>Кадровое обеспечение:</w:t>
      </w:r>
    </w:p>
    <w:p w:rsidR="00CA5191" w:rsidRPr="008B22C3" w:rsidRDefault="00CA5191" w:rsidP="004570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занятия может вести педагог, обладающий профессиональными знаниями в этой области, знающий специфику, организации дополнительного образования, имеющий средне специальное, или высшее педагогическое образование и практические навыки в организации интерактивной деятельности детей.</w:t>
      </w:r>
    </w:p>
    <w:p w:rsidR="0000303C" w:rsidRDefault="0000303C" w:rsidP="00490846">
      <w:pPr>
        <w:tabs>
          <w:tab w:val="left" w:pos="23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B0619" w:rsidRDefault="007B0619" w:rsidP="00490846">
      <w:pPr>
        <w:tabs>
          <w:tab w:val="left" w:pos="23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B0619" w:rsidRDefault="007B0619" w:rsidP="00490846">
      <w:pPr>
        <w:tabs>
          <w:tab w:val="left" w:pos="23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B0619" w:rsidRDefault="007B0619" w:rsidP="00490846">
      <w:pPr>
        <w:tabs>
          <w:tab w:val="left" w:pos="23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B0619" w:rsidRPr="008B22C3" w:rsidRDefault="007B0619" w:rsidP="00490846">
      <w:pPr>
        <w:tabs>
          <w:tab w:val="left" w:pos="23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A5191" w:rsidRPr="008B22C3" w:rsidRDefault="00457074" w:rsidP="00CA51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A5191" w:rsidRPr="008B22C3">
        <w:rPr>
          <w:rFonts w:ascii="Times New Roman" w:hAnsi="Times New Roman" w:cs="Times New Roman"/>
          <w:b/>
          <w:sz w:val="28"/>
          <w:szCs w:val="28"/>
        </w:rPr>
        <w:t>. Рабочая программа воспитания</w:t>
      </w:r>
    </w:p>
    <w:p w:rsidR="00CA5191" w:rsidRPr="008B22C3" w:rsidRDefault="00CA5191" w:rsidP="00CA5191">
      <w:pPr>
        <w:suppressAutoHyphens w:val="0"/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Данная программа направлена на приобщение обучающихся к росси</w:t>
      </w:r>
      <w:r w:rsidRPr="008B22C3">
        <w:rPr>
          <w:rFonts w:ascii="Times New Roman" w:hAnsi="Times New Roman" w:cs="Times New Roman"/>
          <w:sz w:val="28"/>
          <w:szCs w:val="28"/>
        </w:rPr>
        <w:t>й</w:t>
      </w:r>
      <w:r w:rsidRPr="008B22C3">
        <w:rPr>
          <w:rFonts w:ascii="Times New Roman" w:hAnsi="Times New Roman" w:cs="Times New Roman"/>
          <w:sz w:val="28"/>
          <w:szCs w:val="28"/>
        </w:rPr>
        <w:t>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</w:t>
      </w:r>
      <w:r w:rsidRPr="008B22C3">
        <w:rPr>
          <w:rFonts w:ascii="Times New Roman" w:hAnsi="Times New Roman" w:cs="Times New Roman"/>
          <w:sz w:val="28"/>
          <w:szCs w:val="28"/>
        </w:rPr>
        <w:t>о</w:t>
      </w:r>
      <w:r w:rsidRPr="008B22C3">
        <w:rPr>
          <w:rFonts w:ascii="Times New Roman" w:hAnsi="Times New Roman" w:cs="Times New Roman"/>
          <w:sz w:val="28"/>
          <w:szCs w:val="28"/>
        </w:rPr>
        <w:t>шений с окружающими их людьми.</w:t>
      </w:r>
    </w:p>
    <w:p w:rsidR="00CA5191" w:rsidRPr="008B22C3" w:rsidRDefault="00CA5191" w:rsidP="00CA5191">
      <w:pPr>
        <w:numPr>
          <w:ilvl w:val="1"/>
          <w:numId w:val="24"/>
        </w:numPr>
        <w:suppressAutoHyphens w:val="0"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 воспитания </w:t>
      </w: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обучающихся к общеч</w:t>
      </w: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ловеческим нормам морали, национальным устоям, 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:rsidR="00CA5191" w:rsidRPr="007B0619" w:rsidRDefault="00CA5191" w:rsidP="00CA5191">
      <w:pPr>
        <w:numPr>
          <w:ilvl w:val="1"/>
          <w:numId w:val="24"/>
        </w:numPr>
        <w:suppressAutoHyphens w:val="0"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A5191" w:rsidRPr="008B22C3" w:rsidRDefault="00CA5191" w:rsidP="00CA51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CA5191" w:rsidRPr="008B22C3" w:rsidRDefault="00CA5191" w:rsidP="00CA51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и пропагандировать здоровый образ жизни;</w:t>
      </w:r>
    </w:p>
    <w:p w:rsidR="00CA5191" w:rsidRPr="008B22C3" w:rsidRDefault="00CA5191" w:rsidP="00CA51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B22C3">
        <w:rPr>
          <w:rFonts w:ascii="Times New Roman" w:hAnsi="Times New Roman" w:cs="Times New Roman"/>
          <w:sz w:val="28"/>
          <w:szCs w:val="28"/>
        </w:rPr>
        <w:t>реализовывать воспитательный потенциал и возможности учебного занятия, поддерживать использование интерактивных форм работы с обучающимися;</w:t>
      </w:r>
    </w:p>
    <w:p w:rsidR="00CA5191" w:rsidRPr="008B22C3" w:rsidRDefault="00CA5191" w:rsidP="00CA51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использовать в воспитании обучающихся возможностей занятий по дополнительным общеобразовательным общеразвивающим программам, как источника поддержки и развития интереса детей к познанию и творчеству.</w:t>
      </w:r>
    </w:p>
    <w:p w:rsidR="00CA5191" w:rsidRPr="008B22C3" w:rsidRDefault="00CA5191" w:rsidP="00CA5191">
      <w:pPr>
        <w:numPr>
          <w:ilvl w:val="1"/>
          <w:numId w:val="24"/>
        </w:numPr>
        <w:suppressAutoHyphens w:val="0"/>
        <w:spacing w:after="0"/>
        <w:ind w:left="92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Приоритетные направления в организации воспитательной р</w:t>
      </w:r>
      <w:r w:rsidRPr="008B22C3">
        <w:rPr>
          <w:rFonts w:ascii="Times New Roman" w:hAnsi="Times New Roman" w:cs="Times New Roman"/>
          <w:b/>
          <w:sz w:val="28"/>
          <w:szCs w:val="28"/>
        </w:rPr>
        <w:t>а</w:t>
      </w:r>
      <w:r w:rsidRPr="008B22C3">
        <w:rPr>
          <w:rFonts w:ascii="Times New Roman" w:hAnsi="Times New Roman" w:cs="Times New Roman"/>
          <w:b/>
          <w:sz w:val="28"/>
          <w:szCs w:val="28"/>
        </w:rPr>
        <w:t>боты</w:t>
      </w:r>
    </w:p>
    <w:p w:rsidR="00CA5191" w:rsidRPr="008B22C3" w:rsidRDefault="00CA5191" w:rsidP="00CA5191">
      <w:pPr>
        <w:suppressAutoHyphens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Гражданско-патриотическое</w:t>
      </w:r>
      <w:r w:rsidRPr="008B22C3">
        <w:rPr>
          <w:rFonts w:ascii="Times New Roman" w:hAnsi="Times New Roman" w:cs="Times New Roman"/>
          <w:sz w:val="28"/>
          <w:szCs w:val="28"/>
        </w:rPr>
        <w:t xml:space="preserve"> направленно на формирование патриотич</w:t>
      </w:r>
      <w:r w:rsidRPr="008B22C3">
        <w:rPr>
          <w:rFonts w:ascii="Times New Roman" w:hAnsi="Times New Roman" w:cs="Times New Roman"/>
          <w:sz w:val="28"/>
          <w:szCs w:val="28"/>
        </w:rPr>
        <w:t>е</w:t>
      </w:r>
      <w:r w:rsidRPr="008B22C3">
        <w:rPr>
          <w:rFonts w:ascii="Times New Roman" w:hAnsi="Times New Roman" w:cs="Times New Roman"/>
          <w:sz w:val="28"/>
          <w:szCs w:val="28"/>
        </w:rPr>
        <w:t xml:space="preserve">ских, ценностных представлений о любви к Отчизне, народам Российской Федерации, к своей малой родине, формирование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народа. </w:t>
      </w:r>
    </w:p>
    <w:p w:rsidR="00CA5191" w:rsidRPr="008B22C3" w:rsidRDefault="00CA5191" w:rsidP="00CA51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 xml:space="preserve">Духовно-нравственное </w:t>
      </w:r>
      <w:r w:rsidRPr="008B22C3">
        <w:rPr>
          <w:rFonts w:ascii="Times New Roman" w:hAnsi="Times New Roman" w:cs="Times New Roman"/>
          <w:sz w:val="28"/>
          <w:szCs w:val="28"/>
        </w:rPr>
        <w:t xml:space="preserve">формирует ценностные представления о морали, об основных понятиях этики (добро и зло, истина и ложь, смысл жизни, справедливость, милосердие, проблеме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народов России. </w:t>
      </w:r>
    </w:p>
    <w:p w:rsidR="00CA5191" w:rsidRPr="008B22C3" w:rsidRDefault="00CA5191" w:rsidP="00CA51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Художественно-эстетическое</w:t>
      </w:r>
      <w:r w:rsidRPr="008B22C3">
        <w:rPr>
          <w:rFonts w:ascii="Times New Roman" w:hAnsi="Times New Roman" w:cs="Times New Roman"/>
          <w:sz w:val="28"/>
          <w:szCs w:val="28"/>
        </w:rPr>
        <w:t xml:space="preserve"> воспитание играет важную роль в формировании характера и нравственных качеств, а также в развитии хорошего вкуса и в поведении.</w:t>
      </w:r>
    </w:p>
    <w:p w:rsidR="00CA5191" w:rsidRPr="008B22C3" w:rsidRDefault="00CA5191" w:rsidP="00CA51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Здоровьесберегающее</w:t>
      </w:r>
      <w:r w:rsidRPr="008B22C3">
        <w:rPr>
          <w:rFonts w:ascii="Times New Roman" w:hAnsi="Times New Roman" w:cs="Times New Roman"/>
          <w:sz w:val="28"/>
          <w:szCs w:val="28"/>
        </w:rPr>
        <w:t xml:space="preserve"> формирует и развивает знания, даёт установку и личностные ориентиры на соблюдение норм здорового и безопасного образа жизни с целью сохранения, и укрепления физического, психологического и социального здоровья (сознательное и ответственное отношение к личной безопасности и безопасности окружающих.</w:t>
      </w:r>
    </w:p>
    <w:p w:rsidR="00CA5191" w:rsidRPr="008B22C3" w:rsidRDefault="00CA5191" w:rsidP="00CA51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 xml:space="preserve">Социокультурное и </w:t>
      </w:r>
      <w:proofErr w:type="spellStart"/>
      <w:r w:rsidRPr="008B22C3">
        <w:rPr>
          <w:rFonts w:ascii="Times New Roman" w:hAnsi="Times New Roman" w:cs="Times New Roman"/>
          <w:b/>
          <w:sz w:val="28"/>
          <w:szCs w:val="28"/>
        </w:rPr>
        <w:t>медиакультурное</w:t>
      </w:r>
      <w:proofErr w:type="spellEnd"/>
      <w:r w:rsidRPr="008B22C3">
        <w:rPr>
          <w:rFonts w:ascii="Times New Roman" w:hAnsi="Times New Roman" w:cs="Times New Roman"/>
          <w:b/>
          <w:sz w:val="28"/>
          <w:szCs w:val="28"/>
        </w:rPr>
        <w:t xml:space="preserve"> воспитание</w:t>
      </w:r>
      <w:r w:rsidRPr="008B22C3">
        <w:rPr>
          <w:rFonts w:ascii="Times New Roman" w:hAnsi="Times New Roman" w:cs="Times New Roman"/>
          <w:sz w:val="28"/>
          <w:szCs w:val="28"/>
        </w:rPr>
        <w:t xml:space="preserve"> формирует у обучающихся представления о таких понятиях как «толерантность», «миролюбие», «гражданское согласие», «социальное партнерство», даёт понимание таким явлениям как «социальная агрессия», «межнациональная рознь», «экстремизм», «терроризм», «фанатизм». </w:t>
      </w:r>
    </w:p>
    <w:p w:rsidR="00CA5191" w:rsidRPr="008B22C3" w:rsidRDefault="00CA5191" w:rsidP="00CA51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Экологическое воспитание</w:t>
      </w:r>
      <w:r w:rsidRPr="008B22C3">
        <w:rPr>
          <w:rFonts w:ascii="Times New Roman" w:hAnsi="Times New Roman" w:cs="Times New Roman"/>
          <w:sz w:val="28"/>
          <w:szCs w:val="28"/>
        </w:rPr>
        <w:t xml:space="preserve"> направленно на формирование экологической культуры личности и общества, которая проявляется в сознательном, бережном и внимательном отношении людей к здоровью окружающей среды и человека. </w:t>
      </w:r>
    </w:p>
    <w:p w:rsidR="00CA5191" w:rsidRPr="008B22C3" w:rsidRDefault="00CA5191" w:rsidP="00CA51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Правовое воспитание</w:t>
      </w:r>
      <w:r w:rsidRPr="008B22C3">
        <w:rPr>
          <w:rFonts w:ascii="Times New Roman" w:hAnsi="Times New Roman" w:cs="Times New Roman"/>
          <w:sz w:val="28"/>
          <w:szCs w:val="28"/>
        </w:rPr>
        <w:t xml:space="preserve"> формирует у обучающихся правую культуру, даёт представления об основных правах и обязанностях, о принципах демократии, об уважении к правам человека и свободе личности. </w:t>
      </w:r>
    </w:p>
    <w:p w:rsidR="00CA5191" w:rsidRPr="008B22C3" w:rsidRDefault="00CA5191" w:rsidP="00CA51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Воспитание семейных ценностей </w:t>
      </w:r>
      <w:r w:rsidRPr="008B22C3">
        <w:rPr>
          <w:rFonts w:ascii="Times New Roman" w:hAnsi="Times New Roman" w:cs="Times New Roman"/>
          <w:sz w:val="28"/>
          <w:szCs w:val="28"/>
        </w:rPr>
        <w:t>направлено на формирование ценностных представлений об институте семьи, о семейных ценностях, традициях, культуре семейной жизни.</w:t>
      </w:r>
    </w:p>
    <w:p w:rsidR="00CA5191" w:rsidRPr="008B22C3" w:rsidRDefault="00CA5191" w:rsidP="00CA5191">
      <w:pPr>
        <w:numPr>
          <w:ilvl w:val="1"/>
          <w:numId w:val="24"/>
        </w:numPr>
        <w:shd w:val="clear" w:color="auto" w:fill="FFFFFF"/>
        <w:suppressAutoHyphens w:val="0"/>
        <w:spacing w:before="100" w:beforeAutospacing="1" w:after="100" w:afterAutospacing="1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методы воспитательной работы</w:t>
      </w:r>
    </w:p>
    <w:p w:rsidR="00CA5191" w:rsidRPr="008B22C3" w:rsidRDefault="00CA5191" w:rsidP="00CA5191">
      <w:p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Формы</w:t>
      </w: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многообразны, их можно условно разделить на три группы: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беседы, встречи, диспуты, дискуссии, «круглые столы», дебаты</w:t>
      </w: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«коллективные творческие дела»</w:t>
      </w: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литературные вечера, концерты, праздники, конкурсы, фестивали, КВН и другое;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разнообразные игровые формы</w:t>
      </w: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познавательные игры, сюжетно- ролевые игры, продуктивные игры, защита проектов и многое другое.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Методы воспитательной работы:</w:t>
      </w:r>
    </w:p>
    <w:p w:rsidR="00CA5191" w:rsidRPr="008B22C3" w:rsidRDefault="00CA5191" w:rsidP="00CA5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B22C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Методы формирования сознания личности</w:t>
      </w: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(взглядов, оценок): лекция, рассказ, объяснение, беседа, диспут, пример (рассказ, показ, обсуждение, анализ образца, литературного и (или) жизненного факта, личности).</w:t>
      </w:r>
    </w:p>
    <w:p w:rsidR="00CA5191" w:rsidRPr="008B22C3" w:rsidRDefault="00CA5191" w:rsidP="00CA5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8B22C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Методы организации деятельности,</w:t>
      </w: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опыта поведения: положительный опыт поведения, общественное мнение, приучение и упражнение, воспитывающие ситуации.</w:t>
      </w:r>
    </w:p>
    <w:p w:rsidR="00CA5191" w:rsidRPr="008B22C3" w:rsidRDefault="00CA5191" w:rsidP="00CA5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8B22C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Методы стимулирования деятельности и поведения</w:t>
      </w:r>
      <w:r w:rsidRPr="008B22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8B22C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соревнование, поощрение, наказание, создание ситуации успеха.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5. Планируемые результаты воспитательной работы</w:t>
      </w:r>
    </w:p>
    <w:p w:rsidR="00CA5191" w:rsidRPr="008B22C3" w:rsidRDefault="00CA5191" w:rsidP="00CA5191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B22C3">
        <w:rPr>
          <w:rFonts w:ascii="Times New Roman" w:hAnsi="Times New Roman" w:cs="Times New Roman"/>
          <w:sz w:val="28"/>
          <w:szCs w:val="28"/>
          <w:lang w:eastAsia="ru-RU"/>
        </w:rPr>
        <w:t xml:space="preserve">Конечным результатом должно быть не только овладение детьми определёнными знаниями, но умение и желание развиваться, обучаться.  В связи с этим должны решиться такие вопросы, как сплочение коллектива, воспитание чувства товарищества, дружбы, взаимопомощи, развитие самостоятельности, дисциплинированности, ответственности, повышение </w:t>
      </w:r>
      <w:r w:rsidRPr="008B22C3">
        <w:rPr>
          <w:rFonts w:ascii="Times New Roman" w:hAnsi="Times New Roman" w:cs="Times New Roman"/>
          <w:sz w:val="28"/>
          <w:szCs w:val="28"/>
        </w:rPr>
        <w:t>интереса</w:t>
      </w:r>
      <w:r w:rsidRPr="008B22C3">
        <w:rPr>
          <w:rFonts w:ascii="Times New Roman" w:hAnsi="Times New Roman" w:cs="Times New Roman"/>
          <w:sz w:val="28"/>
          <w:szCs w:val="28"/>
          <w:lang w:eastAsia="ru-RU"/>
        </w:rPr>
        <w:t xml:space="preserve"> к учебным предметам.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результате у воспитанников будут </w:t>
      </w:r>
      <w:r w:rsidRPr="008B2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сформированы: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конкретной задачи, на понимание родителей и других людей;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-чувство прекрасного и эстетические чувства на основе знакомства с мировой и отечественной художественной культурой;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-знание основных моральных норм и ориентация на их выполнение;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развитие этических чувств, понимание чувств других людей и сопереживание им;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установка на здоровый образ жизни;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основы экологической культуры: принятие ценности природного мира, готовность следовать в своей деятельности нормам природоохранного,  </w:t>
      </w:r>
      <w:proofErr w:type="spellStart"/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:rsidR="00CA5191" w:rsidRPr="008B22C3" w:rsidRDefault="00CA5191" w:rsidP="00CA51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научатся: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формулировать собственное мнение и позицию;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осуществлять поиск необходимой информации с помощью электронных, цифровых технологий в открытом информационном пространстве, в том числе контролируемом пространстве Интернета;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задавать вопросы;</w:t>
      </w:r>
    </w:p>
    <w:p w:rsidR="00CA5191" w:rsidRPr="008B22C3" w:rsidRDefault="00CA5191" w:rsidP="00CA5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договариваться и приходить к общему решению в совместной деятельности.</w:t>
      </w:r>
    </w:p>
    <w:p w:rsidR="00CA5191" w:rsidRPr="008B22C3" w:rsidRDefault="00D762CB" w:rsidP="00CA5191">
      <w:pPr>
        <w:spacing w:beforeAutospacing="1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4.</w:t>
      </w:r>
      <w:r w:rsidR="00CA5191" w:rsidRPr="008B2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Календарный план воспитательной работы</w:t>
      </w:r>
      <w:r w:rsidR="00CA5191" w:rsidRPr="008B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5191" w:rsidRPr="008B22C3" w:rsidRDefault="00D762CB" w:rsidP="00CA5191">
      <w:pPr>
        <w:spacing w:beforeAutospacing="1" w:afterAutospacing="1" w:line="240" w:lineRule="auto"/>
        <w:ind w:left="36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Таблица </w:t>
      </w:r>
    </w:p>
    <w:tbl>
      <w:tblPr>
        <w:tblStyle w:val="af1"/>
        <w:tblW w:w="11057" w:type="dxa"/>
        <w:tblInd w:w="-1026" w:type="dxa"/>
        <w:tblLook w:val="04A0" w:firstRow="1" w:lastRow="0" w:firstColumn="1" w:lastColumn="0" w:noHBand="0" w:noVBand="1"/>
      </w:tblPr>
      <w:tblGrid>
        <w:gridCol w:w="879"/>
        <w:gridCol w:w="2665"/>
        <w:gridCol w:w="1302"/>
        <w:gridCol w:w="2232"/>
        <w:gridCol w:w="1918"/>
        <w:gridCol w:w="2061"/>
      </w:tblGrid>
      <w:tr w:rsidR="00CA5191" w:rsidRPr="008B22C3" w:rsidTr="00B95636">
        <w:tc>
          <w:tcPr>
            <w:tcW w:w="879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665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30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Дата</w:t>
            </w:r>
          </w:p>
        </w:tc>
        <w:tc>
          <w:tcPr>
            <w:tcW w:w="223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Форма проведения</w:t>
            </w:r>
          </w:p>
        </w:tc>
        <w:tc>
          <w:tcPr>
            <w:tcW w:w="1918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</w:t>
            </w:r>
          </w:p>
        </w:tc>
        <w:tc>
          <w:tcPr>
            <w:tcW w:w="2061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</w:t>
            </w:r>
          </w:p>
        </w:tc>
      </w:tr>
      <w:tr w:rsidR="00CA5191" w:rsidRPr="008B22C3" w:rsidTr="00B95636">
        <w:tc>
          <w:tcPr>
            <w:tcW w:w="879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2665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Осенний звонок.</w:t>
            </w:r>
          </w:p>
        </w:tc>
        <w:tc>
          <w:tcPr>
            <w:tcW w:w="130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 сентября </w:t>
            </w:r>
          </w:p>
        </w:tc>
        <w:tc>
          <w:tcPr>
            <w:tcW w:w="223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Игра. </w:t>
            </w:r>
          </w:p>
        </w:tc>
        <w:tc>
          <w:tcPr>
            <w:tcW w:w="1918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2061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 ДО</w:t>
            </w:r>
          </w:p>
        </w:tc>
      </w:tr>
      <w:tr w:rsidR="00CA5191" w:rsidRPr="008B22C3" w:rsidTr="00B95636">
        <w:tc>
          <w:tcPr>
            <w:tcW w:w="879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2665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День памяти жертв</w:t>
            </w:r>
          </w:p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терроризма.</w:t>
            </w:r>
          </w:p>
        </w:tc>
        <w:tc>
          <w:tcPr>
            <w:tcW w:w="130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сентября</w:t>
            </w:r>
          </w:p>
        </w:tc>
        <w:tc>
          <w:tcPr>
            <w:tcW w:w="223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презентации.</w:t>
            </w:r>
          </w:p>
        </w:tc>
        <w:tc>
          <w:tcPr>
            <w:tcW w:w="1918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2061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 ДО</w:t>
            </w:r>
          </w:p>
        </w:tc>
      </w:tr>
      <w:tr w:rsidR="00CA5191" w:rsidRPr="008B22C3" w:rsidTr="00B95636">
        <w:tc>
          <w:tcPr>
            <w:tcW w:w="879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2665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Азбука безопасности</w:t>
            </w:r>
          </w:p>
        </w:tc>
        <w:tc>
          <w:tcPr>
            <w:tcW w:w="130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 неделя октября </w:t>
            </w:r>
          </w:p>
        </w:tc>
        <w:tc>
          <w:tcPr>
            <w:tcW w:w="223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Викторина.</w:t>
            </w:r>
          </w:p>
        </w:tc>
        <w:tc>
          <w:tcPr>
            <w:tcW w:w="1918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2061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 ДО</w:t>
            </w:r>
          </w:p>
        </w:tc>
      </w:tr>
      <w:tr w:rsidR="00CA5191" w:rsidRPr="008B22C3" w:rsidTr="00B95636">
        <w:tc>
          <w:tcPr>
            <w:tcW w:w="879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2665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Новогодний утренник.</w:t>
            </w:r>
          </w:p>
        </w:tc>
        <w:tc>
          <w:tcPr>
            <w:tcW w:w="130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 неделя декабря</w:t>
            </w:r>
          </w:p>
        </w:tc>
        <w:tc>
          <w:tcPr>
            <w:tcW w:w="223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Игра.</w:t>
            </w:r>
          </w:p>
        </w:tc>
        <w:tc>
          <w:tcPr>
            <w:tcW w:w="1918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2061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 ДО</w:t>
            </w:r>
          </w:p>
        </w:tc>
      </w:tr>
      <w:tr w:rsidR="00CA5191" w:rsidRPr="008B22C3" w:rsidTr="00B95636">
        <w:tc>
          <w:tcPr>
            <w:tcW w:w="879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2665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Подарок папе.</w:t>
            </w:r>
          </w:p>
        </w:tc>
        <w:tc>
          <w:tcPr>
            <w:tcW w:w="130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 неделя февраля </w:t>
            </w:r>
          </w:p>
        </w:tc>
        <w:tc>
          <w:tcPr>
            <w:tcW w:w="223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Творческая мастерская.</w:t>
            </w:r>
          </w:p>
        </w:tc>
        <w:tc>
          <w:tcPr>
            <w:tcW w:w="1918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2061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 ДО</w:t>
            </w:r>
          </w:p>
        </w:tc>
      </w:tr>
      <w:tr w:rsidR="00CA5191" w:rsidRPr="008B22C3" w:rsidTr="00B95636">
        <w:tc>
          <w:tcPr>
            <w:tcW w:w="879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2665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Подарок для мамы.</w:t>
            </w:r>
          </w:p>
        </w:tc>
        <w:tc>
          <w:tcPr>
            <w:tcW w:w="130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 неделя марта  </w:t>
            </w:r>
          </w:p>
        </w:tc>
        <w:tc>
          <w:tcPr>
            <w:tcW w:w="223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Творческая мастерская.</w:t>
            </w:r>
          </w:p>
        </w:tc>
        <w:tc>
          <w:tcPr>
            <w:tcW w:w="1918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2061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 ДО</w:t>
            </w:r>
          </w:p>
        </w:tc>
      </w:tr>
      <w:tr w:rsidR="00CA5191" w:rsidRPr="008B22C3" w:rsidTr="00B95636">
        <w:tc>
          <w:tcPr>
            <w:tcW w:w="879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2665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Спортивный праздник</w:t>
            </w:r>
          </w:p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«День здоровья»,</w:t>
            </w:r>
          </w:p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посвященный Дню</w:t>
            </w:r>
          </w:p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космонавтики</w:t>
            </w:r>
          </w:p>
        </w:tc>
        <w:tc>
          <w:tcPr>
            <w:tcW w:w="130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 неделя апреля</w:t>
            </w:r>
          </w:p>
        </w:tc>
        <w:tc>
          <w:tcPr>
            <w:tcW w:w="223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Презентация</w:t>
            </w:r>
          </w:p>
        </w:tc>
        <w:tc>
          <w:tcPr>
            <w:tcW w:w="1918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2061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 ДО</w:t>
            </w:r>
          </w:p>
        </w:tc>
      </w:tr>
      <w:tr w:rsidR="00CA5191" w:rsidRPr="008B22C3" w:rsidTr="00B95636">
        <w:tc>
          <w:tcPr>
            <w:tcW w:w="879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2665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 мая. День Победы.</w:t>
            </w:r>
          </w:p>
        </w:tc>
        <w:tc>
          <w:tcPr>
            <w:tcW w:w="130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 неделя мая</w:t>
            </w:r>
          </w:p>
        </w:tc>
        <w:tc>
          <w:tcPr>
            <w:tcW w:w="223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рисунков.</w:t>
            </w:r>
          </w:p>
        </w:tc>
        <w:tc>
          <w:tcPr>
            <w:tcW w:w="1918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2061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 ДО</w:t>
            </w:r>
          </w:p>
        </w:tc>
      </w:tr>
      <w:tr w:rsidR="00CA5191" w:rsidRPr="008B22C3" w:rsidTr="00B95636">
        <w:tc>
          <w:tcPr>
            <w:tcW w:w="879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2665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Помним, гордимся.</w:t>
            </w:r>
          </w:p>
        </w:tc>
        <w:tc>
          <w:tcPr>
            <w:tcW w:w="130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мая</w:t>
            </w:r>
          </w:p>
        </w:tc>
        <w:tc>
          <w:tcPr>
            <w:tcW w:w="223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Экскурсия к Вечному огню.</w:t>
            </w:r>
          </w:p>
        </w:tc>
        <w:tc>
          <w:tcPr>
            <w:tcW w:w="1918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2061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 ДО</w:t>
            </w:r>
          </w:p>
        </w:tc>
      </w:tr>
      <w:tr w:rsidR="00CA5191" w:rsidRPr="008B22C3" w:rsidTr="00B95636">
        <w:tc>
          <w:tcPr>
            <w:tcW w:w="879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10.</w:t>
            </w:r>
          </w:p>
        </w:tc>
        <w:tc>
          <w:tcPr>
            <w:tcW w:w="2665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Последний звонок.</w:t>
            </w:r>
          </w:p>
        </w:tc>
        <w:tc>
          <w:tcPr>
            <w:tcW w:w="130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 неделя мая</w:t>
            </w:r>
          </w:p>
        </w:tc>
        <w:tc>
          <w:tcPr>
            <w:tcW w:w="2232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Игра.</w:t>
            </w:r>
          </w:p>
        </w:tc>
        <w:tc>
          <w:tcPr>
            <w:tcW w:w="1918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</w:t>
            </w:r>
          </w:p>
        </w:tc>
        <w:tc>
          <w:tcPr>
            <w:tcW w:w="2061" w:type="dxa"/>
          </w:tcPr>
          <w:p w:rsidR="00CA5191" w:rsidRPr="008B22C3" w:rsidRDefault="00CA5191" w:rsidP="00CA51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 ДО</w:t>
            </w:r>
          </w:p>
        </w:tc>
      </w:tr>
    </w:tbl>
    <w:p w:rsidR="00CA5191" w:rsidRPr="008B22C3" w:rsidRDefault="00CA5191" w:rsidP="00CA5191">
      <w:pPr>
        <w:rPr>
          <w:rFonts w:ascii="Times New Roman" w:hAnsi="Times New Roman" w:cs="Times New Roman"/>
          <w:sz w:val="28"/>
          <w:szCs w:val="28"/>
        </w:rPr>
      </w:pPr>
    </w:p>
    <w:p w:rsidR="0000303C" w:rsidRPr="008B22C3" w:rsidRDefault="0000303C" w:rsidP="00490846">
      <w:pPr>
        <w:tabs>
          <w:tab w:val="left" w:pos="23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21527" w:rsidRPr="008B22C3" w:rsidRDefault="00221527" w:rsidP="00221527">
      <w:pPr>
        <w:rPr>
          <w:rFonts w:ascii="Times New Roman" w:hAnsi="Times New Roman" w:cs="Times New Roman"/>
          <w:b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CA094C">
        <w:rPr>
          <w:rFonts w:ascii="Times New Roman" w:hAnsi="Times New Roman" w:cs="Times New Roman"/>
          <w:b/>
          <w:sz w:val="28"/>
          <w:szCs w:val="28"/>
        </w:rPr>
        <w:t>Раздел 5</w:t>
      </w:r>
      <w:r w:rsidRPr="008B22C3">
        <w:rPr>
          <w:rFonts w:ascii="Times New Roman" w:hAnsi="Times New Roman" w:cs="Times New Roman"/>
          <w:b/>
          <w:sz w:val="28"/>
          <w:szCs w:val="28"/>
        </w:rPr>
        <w:t>. Список литературы</w:t>
      </w:r>
    </w:p>
    <w:p w:rsidR="00221527" w:rsidRPr="008B22C3" w:rsidRDefault="00221527" w:rsidP="00221527">
      <w:pPr>
        <w:rPr>
          <w:rFonts w:ascii="Times New Roman" w:hAnsi="Times New Roman" w:cs="Times New Roman"/>
          <w:b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Для педагога:</w:t>
      </w:r>
    </w:p>
    <w:p w:rsidR="00221527" w:rsidRPr="008B22C3" w:rsidRDefault="00221527" w:rsidP="0022152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B22C3">
        <w:rPr>
          <w:rFonts w:ascii="Times New Roman" w:hAnsi="Times New Roman" w:cs="Times New Roman"/>
          <w:sz w:val="28"/>
          <w:szCs w:val="28"/>
        </w:rPr>
        <w:t>Браиловская</w:t>
      </w:r>
      <w:proofErr w:type="spellEnd"/>
      <w:r w:rsidRPr="008B22C3">
        <w:rPr>
          <w:rFonts w:ascii="Times New Roman" w:hAnsi="Times New Roman" w:cs="Times New Roman"/>
          <w:sz w:val="28"/>
          <w:szCs w:val="28"/>
        </w:rPr>
        <w:t xml:space="preserve"> Л.В. «Природные материалы в интерьере: дизайн из соломки, дерева, глины, камня» - </w:t>
      </w:r>
    </w:p>
    <w:p w:rsidR="00221527" w:rsidRPr="008B22C3" w:rsidRDefault="00221527" w:rsidP="00221527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Текст: непосредственный//</w:t>
      </w:r>
      <w:proofErr w:type="spellStart"/>
      <w:r w:rsidRPr="008B22C3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Pr="008B22C3">
        <w:rPr>
          <w:rFonts w:ascii="Times New Roman" w:hAnsi="Times New Roman" w:cs="Times New Roman"/>
          <w:sz w:val="28"/>
          <w:szCs w:val="28"/>
        </w:rPr>
        <w:t>/Д: «Феникс» - 2018г.- 217с.</w:t>
      </w:r>
    </w:p>
    <w:p w:rsidR="00221527" w:rsidRPr="008B22C3" w:rsidRDefault="00221527" w:rsidP="0022152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B22C3">
        <w:rPr>
          <w:rFonts w:ascii="Times New Roman" w:hAnsi="Times New Roman" w:cs="Times New Roman"/>
          <w:sz w:val="28"/>
          <w:szCs w:val="28"/>
        </w:rPr>
        <w:t>Буйлова</w:t>
      </w:r>
      <w:proofErr w:type="spellEnd"/>
      <w:r w:rsidRPr="008B22C3">
        <w:rPr>
          <w:rFonts w:ascii="Times New Roman" w:hAnsi="Times New Roman" w:cs="Times New Roman"/>
          <w:sz w:val="28"/>
          <w:szCs w:val="28"/>
        </w:rPr>
        <w:t xml:space="preserve"> Л.Н. «Как разработать программу дополнительного образования». –</w:t>
      </w:r>
    </w:p>
    <w:p w:rsidR="00221527" w:rsidRPr="008B22C3" w:rsidRDefault="00221527" w:rsidP="00221527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Текст: непосредственный//М.: «Бибирево»  - 2019г. – 45с.</w:t>
      </w:r>
    </w:p>
    <w:p w:rsidR="00221527" w:rsidRPr="008B22C3" w:rsidRDefault="00221527" w:rsidP="0022152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B22C3">
        <w:rPr>
          <w:rFonts w:ascii="Times New Roman" w:hAnsi="Times New Roman" w:cs="Times New Roman"/>
          <w:sz w:val="28"/>
          <w:szCs w:val="28"/>
        </w:rPr>
        <w:t>Владзыко</w:t>
      </w:r>
      <w:proofErr w:type="spellEnd"/>
      <w:r w:rsidRPr="008B22C3">
        <w:rPr>
          <w:rFonts w:ascii="Times New Roman" w:hAnsi="Times New Roman" w:cs="Times New Roman"/>
          <w:sz w:val="28"/>
          <w:szCs w:val="28"/>
        </w:rPr>
        <w:t xml:space="preserve"> Ф. «Белорусская соломка» - </w:t>
      </w:r>
    </w:p>
    <w:p w:rsidR="00221527" w:rsidRPr="008B22C3" w:rsidRDefault="00221527" w:rsidP="00221527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Текст: непосредственный// Б.:  2021г-128с.</w:t>
      </w:r>
    </w:p>
    <w:p w:rsidR="00221527" w:rsidRPr="008B22C3" w:rsidRDefault="00221527" w:rsidP="0022152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Лобачевская О. А. Кузнецова Н. М. «Возьми простую соломку» -</w:t>
      </w:r>
    </w:p>
    <w:p w:rsidR="00221527" w:rsidRPr="008B22C3" w:rsidRDefault="00221527" w:rsidP="00221527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Текст</w:t>
      </w:r>
      <w:r w:rsidR="00815EAE" w:rsidRPr="008B22C3">
        <w:rPr>
          <w:rFonts w:ascii="Times New Roman" w:hAnsi="Times New Roman" w:cs="Times New Roman"/>
          <w:sz w:val="28"/>
          <w:szCs w:val="28"/>
        </w:rPr>
        <w:t xml:space="preserve">: непосредственный// </w:t>
      </w:r>
      <w:r w:rsidRPr="008B22C3">
        <w:rPr>
          <w:rFonts w:ascii="Times New Roman" w:hAnsi="Times New Roman" w:cs="Times New Roman"/>
          <w:sz w:val="28"/>
          <w:szCs w:val="28"/>
        </w:rPr>
        <w:t>Мин</w:t>
      </w:r>
      <w:r w:rsidR="00815EAE" w:rsidRPr="008B22C3">
        <w:rPr>
          <w:rFonts w:ascii="Times New Roman" w:hAnsi="Times New Roman" w:cs="Times New Roman"/>
          <w:sz w:val="28"/>
          <w:szCs w:val="28"/>
        </w:rPr>
        <w:t xml:space="preserve">ск </w:t>
      </w:r>
      <w:r w:rsidRPr="008B22C3">
        <w:rPr>
          <w:rFonts w:ascii="Times New Roman" w:hAnsi="Times New Roman" w:cs="Times New Roman"/>
          <w:sz w:val="28"/>
          <w:szCs w:val="28"/>
        </w:rPr>
        <w:t>- 2016г-438с.</w:t>
      </w:r>
    </w:p>
    <w:p w:rsidR="00815EAE" w:rsidRPr="008B22C3" w:rsidRDefault="00221527" w:rsidP="0022152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Лукин М.Н. Давыдова Н.М. </w:t>
      </w:r>
      <w:r w:rsidR="00815EAE" w:rsidRPr="008B22C3">
        <w:rPr>
          <w:rFonts w:ascii="Times New Roman" w:hAnsi="Times New Roman" w:cs="Times New Roman"/>
          <w:sz w:val="28"/>
          <w:szCs w:val="28"/>
        </w:rPr>
        <w:t>«</w:t>
      </w:r>
      <w:r w:rsidRPr="008B22C3">
        <w:rPr>
          <w:rFonts w:ascii="Times New Roman" w:hAnsi="Times New Roman" w:cs="Times New Roman"/>
          <w:sz w:val="28"/>
          <w:szCs w:val="28"/>
        </w:rPr>
        <w:t>Умельцы великого Устюга</w:t>
      </w:r>
      <w:r w:rsidR="00815EAE" w:rsidRPr="008B22C3">
        <w:rPr>
          <w:rFonts w:ascii="Times New Roman" w:hAnsi="Times New Roman" w:cs="Times New Roman"/>
          <w:sz w:val="28"/>
          <w:szCs w:val="28"/>
        </w:rPr>
        <w:t xml:space="preserve">» - </w:t>
      </w:r>
    </w:p>
    <w:p w:rsidR="00221527" w:rsidRPr="008B22C3" w:rsidRDefault="00815EAE" w:rsidP="00815EAE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Текст: непосредственный// </w:t>
      </w:r>
      <w:r w:rsidR="00221527" w:rsidRPr="008B22C3">
        <w:rPr>
          <w:rFonts w:ascii="Times New Roman" w:hAnsi="Times New Roman" w:cs="Times New Roman"/>
          <w:sz w:val="28"/>
          <w:szCs w:val="28"/>
        </w:rPr>
        <w:t>А</w:t>
      </w:r>
      <w:r w:rsidRPr="008B22C3">
        <w:rPr>
          <w:rFonts w:ascii="Times New Roman" w:hAnsi="Times New Roman" w:cs="Times New Roman"/>
          <w:sz w:val="28"/>
          <w:szCs w:val="28"/>
        </w:rPr>
        <w:t xml:space="preserve">.: </w:t>
      </w:r>
      <w:r w:rsidR="00221527" w:rsidRPr="008B22C3">
        <w:rPr>
          <w:rFonts w:ascii="Times New Roman" w:hAnsi="Times New Roman" w:cs="Times New Roman"/>
          <w:sz w:val="28"/>
          <w:szCs w:val="28"/>
        </w:rPr>
        <w:t>2017г-98с.</w:t>
      </w:r>
    </w:p>
    <w:p w:rsidR="00815EAE" w:rsidRPr="008B22C3" w:rsidRDefault="00221527" w:rsidP="00221527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Перевертень Г. И. </w:t>
      </w:r>
      <w:r w:rsidR="00815EAE" w:rsidRPr="008B22C3">
        <w:rPr>
          <w:rFonts w:ascii="Times New Roman" w:hAnsi="Times New Roman" w:cs="Times New Roman"/>
          <w:sz w:val="28"/>
          <w:szCs w:val="28"/>
        </w:rPr>
        <w:t>«</w:t>
      </w:r>
      <w:r w:rsidRPr="008B22C3">
        <w:rPr>
          <w:rFonts w:ascii="Times New Roman" w:hAnsi="Times New Roman" w:cs="Times New Roman"/>
          <w:sz w:val="28"/>
          <w:szCs w:val="28"/>
        </w:rPr>
        <w:t>Аппликации из соломки</w:t>
      </w:r>
      <w:r w:rsidR="00815EAE" w:rsidRPr="008B22C3">
        <w:rPr>
          <w:rFonts w:ascii="Times New Roman" w:hAnsi="Times New Roman" w:cs="Times New Roman"/>
          <w:sz w:val="28"/>
          <w:szCs w:val="28"/>
        </w:rPr>
        <w:t>»</w:t>
      </w:r>
    </w:p>
    <w:p w:rsidR="00221527" w:rsidRPr="008B22C3" w:rsidRDefault="00815EAE" w:rsidP="00815EAE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Текст: непосредственный//</w:t>
      </w:r>
      <w:r w:rsidR="00221527" w:rsidRPr="008B22C3">
        <w:rPr>
          <w:rFonts w:ascii="Times New Roman" w:hAnsi="Times New Roman" w:cs="Times New Roman"/>
          <w:sz w:val="28"/>
          <w:szCs w:val="28"/>
        </w:rPr>
        <w:t xml:space="preserve"> Донецк</w:t>
      </w:r>
      <w:r w:rsidRPr="008B22C3">
        <w:rPr>
          <w:rFonts w:ascii="Times New Roman" w:hAnsi="Times New Roman" w:cs="Times New Roman"/>
          <w:sz w:val="28"/>
          <w:szCs w:val="28"/>
        </w:rPr>
        <w:t>: «</w:t>
      </w:r>
      <w:r w:rsidR="00221527" w:rsidRPr="008B22C3">
        <w:rPr>
          <w:rFonts w:ascii="Times New Roman" w:hAnsi="Times New Roman" w:cs="Times New Roman"/>
          <w:sz w:val="28"/>
          <w:szCs w:val="28"/>
        </w:rPr>
        <w:t>Сталкер</w:t>
      </w:r>
      <w:r w:rsidRPr="008B22C3">
        <w:rPr>
          <w:rFonts w:ascii="Times New Roman" w:hAnsi="Times New Roman" w:cs="Times New Roman"/>
          <w:sz w:val="28"/>
          <w:szCs w:val="28"/>
        </w:rPr>
        <w:t>» -</w:t>
      </w:r>
      <w:r w:rsidR="00221527" w:rsidRPr="008B22C3">
        <w:rPr>
          <w:rFonts w:ascii="Times New Roman" w:hAnsi="Times New Roman" w:cs="Times New Roman"/>
          <w:sz w:val="28"/>
          <w:szCs w:val="28"/>
        </w:rPr>
        <w:t xml:space="preserve"> 2018г-180с.</w:t>
      </w:r>
    </w:p>
    <w:p w:rsidR="00221527" w:rsidRPr="008B22C3" w:rsidRDefault="00221527" w:rsidP="0022152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Для детей и родителей:</w:t>
      </w:r>
    </w:p>
    <w:p w:rsidR="00815EAE" w:rsidRPr="008B22C3" w:rsidRDefault="00221527" w:rsidP="0022152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Артамонова</w:t>
      </w:r>
      <w:r w:rsidR="00815EAE" w:rsidRPr="008B22C3">
        <w:rPr>
          <w:rFonts w:ascii="Times New Roman" w:hAnsi="Times New Roman" w:cs="Times New Roman"/>
          <w:sz w:val="28"/>
          <w:szCs w:val="28"/>
        </w:rPr>
        <w:t xml:space="preserve"> «</w:t>
      </w:r>
      <w:r w:rsidRPr="008B22C3">
        <w:rPr>
          <w:rFonts w:ascii="Times New Roman" w:hAnsi="Times New Roman" w:cs="Times New Roman"/>
          <w:sz w:val="28"/>
          <w:szCs w:val="28"/>
        </w:rPr>
        <w:t>Самоделки из природных материалов</w:t>
      </w:r>
      <w:r w:rsidR="00815EAE" w:rsidRPr="008B22C3">
        <w:rPr>
          <w:rFonts w:ascii="Times New Roman" w:hAnsi="Times New Roman" w:cs="Times New Roman"/>
          <w:sz w:val="28"/>
          <w:szCs w:val="28"/>
        </w:rPr>
        <w:t>»</w:t>
      </w:r>
    </w:p>
    <w:p w:rsidR="00221527" w:rsidRPr="008B22C3" w:rsidRDefault="00815EAE" w:rsidP="00815EAE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Текст: непосредственный//</w:t>
      </w:r>
      <w:r w:rsidR="00221527" w:rsidRPr="008B22C3">
        <w:rPr>
          <w:rFonts w:ascii="Times New Roman" w:hAnsi="Times New Roman" w:cs="Times New Roman"/>
          <w:sz w:val="28"/>
          <w:szCs w:val="28"/>
        </w:rPr>
        <w:t xml:space="preserve"> М.: </w:t>
      </w:r>
      <w:r w:rsidRPr="008B22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21527" w:rsidRPr="008B22C3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8B22C3">
        <w:rPr>
          <w:rFonts w:ascii="Times New Roman" w:hAnsi="Times New Roman" w:cs="Times New Roman"/>
          <w:sz w:val="28"/>
          <w:szCs w:val="28"/>
        </w:rPr>
        <w:t xml:space="preserve">» - </w:t>
      </w:r>
      <w:r w:rsidR="00221527" w:rsidRPr="008B22C3">
        <w:rPr>
          <w:rFonts w:ascii="Times New Roman" w:hAnsi="Times New Roman" w:cs="Times New Roman"/>
          <w:sz w:val="28"/>
          <w:szCs w:val="28"/>
        </w:rPr>
        <w:t>2019. - 64с.</w:t>
      </w:r>
    </w:p>
    <w:p w:rsidR="00815EAE" w:rsidRPr="008B22C3" w:rsidRDefault="00221527" w:rsidP="0022152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B22C3">
        <w:rPr>
          <w:rFonts w:ascii="Times New Roman" w:hAnsi="Times New Roman" w:cs="Times New Roman"/>
          <w:sz w:val="28"/>
          <w:szCs w:val="28"/>
        </w:rPr>
        <w:t>Базулина</w:t>
      </w:r>
      <w:proofErr w:type="spellEnd"/>
      <w:r w:rsidRPr="008B22C3">
        <w:rPr>
          <w:rFonts w:ascii="Times New Roman" w:hAnsi="Times New Roman" w:cs="Times New Roman"/>
          <w:sz w:val="28"/>
          <w:szCs w:val="28"/>
        </w:rPr>
        <w:t xml:space="preserve">. А.В. Новикова И.В. </w:t>
      </w:r>
      <w:r w:rsidR="00815EAE" w:rsidRPr="008B22C3">
        <w:rPr>
          <w:rFonts w:ascii="Times New Roman" w:hAnsi="Times New Roman" w:cs="Times New Roman"/>
          <w:sz w:val="28"/>
          <w:szCs w:val="28"/>
        </w:rPr>
        <w:t>«</w:t>
      </w:r>
      <w:r w:rsidRPr="008B22C3">
        <w:rPr>
          <w:rFonts w:ascii="Times New Roman" w:hAnsi="Times New Roman" w:cs="Times New Roman"/>
          <w:sz w:val="28"/>
          <w:szCs w:val="28"/>
        </w:rPr>
        <w:t>100 поделок из природных материалов</w:t>
      </w:r>
      <w:r w:rsidR="00815EAE" w:rsidRPr="008B22C3">
        <w:rPr>
          <w:rFonts w:ascii="Times New Roman" w:hAnsi="Times New Roman" w:cs="Times New Roman"/>
          <w:sz w:val="28"/>
          <w:szCs w:val="28"/>
        </w:rPr>
        <w:t xml:space="preserve">» - </w:t>
      </w:r>
    </w:p>
    <w:p w:rsidR="00221527" w:rsidRPr="008B22C3" w:rsidRDefault="00815EAE" w:rsidP="00815EAE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Текст: непосредственный// </w:t>
      </w:r>
      <w:r w:rsidR="00221527" w:rsidRPr="008B22C3">
        <w:rPr>
          <w:rFonts w:ascii="Times New Roman" w:hAnsi="Times New Roman" w:cs="Times New Roman"/>
          <w:sz w:val="28"/>
          <w:szCs w:val="28"/>
        </w:rPr>
        <w:t>Ярославль:</w:t>
      </w:r>
      <w:r w:rsidRPr="008B22C3">
        <w:rPr>
          <w:rFonts w:ascii="Times New Roman" w:hAnsi="Times New Roman" w:cs="Times New Roman"/>
          <w:sz w:val="28"/>
          <w:szCs w:val="28"/>
        </w:rPr>
        <w:t xml:space="preserve"> «</w:t>
      </w:r>
      <w:r w:rsidR="00221527" w:rsidRPr="008B22C3">
        <w:rPr>
          <w:rFonts w:ascii="Times New Roman" w:hAnsi="Times New Roman" w:cs="Times New Roman"/>
          <w:sz w:val="28"/>
          <w:szCs w:val="28"/>
        </w:rPr>
        <w:t>Академия Холдин</w:t>
      </w:r>
      <w:r w:rsidRPr="008B22C3">
        <w:rPr>
          <w:rFonts w:ascii="Times New Roman" w:hAnsi="Times New Roman" w:cs="Times New Roman"/>
          <w:sz w:val="28"/>
          <w:szCs w:val="28"/>
        </w:rPr>
        <w:t xml:space="preserve">г» </w:t>
      </w:r>
      <w:r w:rsidR="00221527" w:rsidRPr="008B22C3">
        <w:rPr>
          <w:rFonts w:ascii="Times New Roman" w:hAnsi="Times New Roman" w:cs="Times New Roman"/>
          <w:sz w:val="28"/>
          <w:szCs w:val="28"/>
        </w:rPr>
        <w:t>2018 г</w:t>
      </w:r>
      <w:r w:rsidRPr="008B22C3">
        <w:rPr>
          <w:rFonts w:ascii="Times New Roman" w:hAnsi="Times New Roman" w:cs="Times New Roman"/>
          <w:sz w:val="28"/>
          <w:szCs w:val="28"/>
        </w:rPr>
        <w:t>-35с.</w:t>
      </w:r>
    </w:p>
    <w:p w:rsidR="00815EAE" w:rsidRPr="008B22C3" w:rsidRDefault="00221527" w:rsidP="0022152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B22C3">
        <w:rPr>
          <w:rFonts w:ascii="Times New Roman" w:hAnsi="Times New Roman" w:cs="Times New Roman"/>
          <w:sz w:val="28"/>
          <w:szCs w:val="28"/>
        </w:rPr>
        <w:t>Владзыко</w:t>
      </w:r>
      <w:proofErr w:type="spellEnd"/>
      <w:r w:rsidRPr="008B22C3">
        <w:rPr>
          <w:rFonts w:ascii="Times New Roman" w:hAnsi="Times New Roman" w:cs="Times New Roman"/>
          <w:sz w:val="28"/>
          <w:szCs w:val="28"/>
        </w:rPr>
        <w:t xml:space="preserve"> Ф. </w:t>
      </w:r>
      <w:r w:rsidR="00815EAE" w:rsidRPr="008B22C3">
        <w:rPr>
          <w:rFonts w:ascii="Times New Roman" w:hAnsi="Times New Roman" w:cs="Times New Roman"/>
          <w:sz w:val="28"/>
          <w:szCs w:val="28"/>
        </w:rPr>
        <w:t>«</w:t>
      </w:r>
      <w:r w:rsidRPr="008B22C3">
        <w:rPr>
          <w:rFonts w:ascii="Times New Roman" w:hAnsi="Times New Roman" w:cs="Times New Roman"/>
          <w:sz w:val="28"/>
          <w:szCs w:val="28"/>
        </w:rPr>
        <w:t>Белорусская соломка</w:t>
      </w:r>
      <w:r w:rsidR="00815EAE" w:rsidRPr="008B22C3">
        <w:rPr>
          <w:rFonts w:ascii="Times New Roman" w:hAnsi="Times New Roman" w:cs="Times New Roman"/>
          <w:sz w:val="28"/>
          <w:szCs w:val="28"/>
        </w:rPr>
        <w:t xml:space="preserve">» - </w:t>
      </w:r>
    </w:p>
    <w:p w:rsidR="00221527" w:rsidRPr="008B22C3" w:rsidRDefault="00815EAE" w:rsidP="00815EAE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Текст: непосредственный//</w:t>
      </w:r>
      <w:r w:rsidR="00221527" w:rsidRPr="008B22C3">
        <w:rPr>
          <w:rFonts w:ascii="Times New Roman" w:hAnsi="Times New Roman" w:cs="Times New Roman"/>
          <w:sz w:val="28"/>
          <w:szCs w:val="28"/>
        </w:rPr>
        <w:t>Беларусь</w:t>
      </w:r>
      <w:r w:rsidRPr="008B22C3">
        <w:rPr>
          <w:rFonts w:ascii="Times New Roman" w:hAnsi="Times New Roman" w:cs="Times New Roman"/>
          <w:sz w:val="28"/>
          <w:szCs w:val="28"/>
        </w:rPr>
        <w:t xml:space="preserve">: </w:t>
      </w:r>
      <w:r w:rsidR="00221527" w:rsidRPr="008B22C3">
        <w:rPr>
          <w:rFonts w:ascii="Times New Roman" w:hAnsi="Times New Roman" w:cs="Times New Roman"/>
          <w:sz w:val="28"/>
          <w:szCs w:val="28"/>
        </w:rPr>
        <w:t>2020г-128с.</w:t>
      </w:r>
    </w:p>
    <w:p w:rsidR="00815EAE" w:rsidRPr="008B22C3" w:rsidRDefault="00221527" w:rsidP="0022152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Голубева Н.</w:t>
      </w:r>
      <w:r w:rsidR="00815EAE" w:rsidRPr="008B22C3">
        <w:rPr>
          <w:rFonts w:ascii="Times New Roman" w:hAnsi="Times New Roman" w:cs="Times New Roman"/>
          <w:sz w:val="28"/>
          <w:szCs w:val="28"/>
        </w:rPr>
        <w:t xml:space="preserve"> «</w:t>
      </w:r>
      <w:r w:rsidRPr="008B22C3">
        <w:rPr>
          <w:rFonts w:ascii="Times New Roman" w:hAnsi="Times New Roman" w:cs="Times New Roman"/>
          <w:sz w:val="28"/>
          <w:szCs w:val="28"/>
        </w:rPr>
        <w:t>Аппликация из природных материалов</w:t>
      </w:r>
      <w:r w:rsidR="00815EAE" w:rsidRPr="008B22C3">
        <w:rPr>
          <w:rFonts w:ascii="Times New Roman" w:hAnsi="Times New Roman" w:cs="Times New Roman"/>
          <w:sz w:val="28"/>
          <w:szCs w:val="28"/>
        </w:rPr>
        <w:t xml:space="preserve">» - </w:t>
      </w:r>
    </w:p>
    <w:p w:rsidR="00221527" w:rsidRPr="008B22C3" w:rsidRDefault="00815EAE" w:rsidP="00815EAE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Текст: непосредственный//</w:t>
      </w:r>
      <w:r w:rsidR="00221527" w:rsidRPr="008B22C3">
        <w:rPr>
          <w:rFonts w:ascii="Times New Roman" w:hAnsi="Times New Roman" w:cs="Times New Roman"/>
          <w:sz w:val="28"/>
          <w:szCs w:val="28"/>
        </w:rPr>
        <w:t xml:space="preserve"> М</w:t>
      </w:r>
      <w:r w:rsidRPr="008B22C3">
        <w:rPr>
          <w:rFonts w:ascii="Times New Roman" w:hAnsi="Times New Roman" w:cs="Times New Roman"/>
          <w:sz w:val="28"/>
          <w:szCs w:val="28"/>
        </w:rPr>
        <w:t>.:</w:t>
      </w:r>
      <w:r w:rsidR="00221527" w:rsidRPr="008B22C3">
        <w:rPr>
          <w:rFonts w:ascii="Times New Roman" w:hAnsi="Times New Roman" w:cs="Times New Roman"/>
          <w:sz w:val="28"/>
          <w:szCs w:val="28"/>
        </w:rPr>
        <w:t xml:space="preserve"> </w:t>
      </w:r>
      <w:r w:rsidRPr="008B22C3">
        <w:rPr>
          <w:rFonts w:ascii="Times New Roman" w:hAnsi="Times New Roman" w:cs="Times New Roman"/>
          <w:sz w:val="28"/>
          <w:szCs w:val="28"/>
        </w:rPr>
        <w:t>«</w:t>
      </w:r>
      <w:r w:rsidR="00221527" w:rsidRPr="008B22C3">
        <w:rPr>
          <w:rFonts w:ascii="Times New Roman" w:hAnsi="Times New Roman" w:cs="Times New Roman"/>
          <w:sz w:val="28"/>
          <w:szCs w:val="28"/>
        </w:rPr>
        <w:t>Культура и Традиции</w:t>
      </w:r>
      <w:r w:rsidRPr="008B22C3">
        <w:rPr>
          <w:rFonts w:ascii="Times New Roman" w:hAnsi="Times New Roman" w:cs="Times New Roman"/>
          <w:sz w:val="28"/>
          <w:szCs w:val="28"/>
        </w:rPr>
        <w:t xml:space="preserve">» - </w:t>
      </w:r>
      <w:r w:rsidR="00221527" w:rsidRPr="008B22C3">
        <w:rPr>
          <w:rFonts w:ascii="Times New Roman" w:hAnsi="Times New Roman" w:cs="Times New Roman"/>
          <w:sz w:val="28"/>
          <w:szCs w:val="28"/>
        </w:rPr>
        <w:t xml:space="preserve"> 2020 г.</w:t>
      </w:r>
      <w:r w:rsidRPr="008B22C3">
        <w:rPr>
          <w:rFonts w:ascii="Times New Roman" w:hAnsi="Times New Roman" w:cs="Times New Roman"/>
          <w:sz w:val="28"/>
          <w:szCs w:val="28"/>
        </w:rPr>
        <w:t>- 78с.</w:t>
      </w:r>
    </w:p>
    <w:p w:rsidR="00815EAE" w:rsidRPr="008B22C3" w:rsidRDefault="00221527" w:rsidP="0022152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Гомозова Ю.Б. «Калейдоскоп чудесных ремесел» </w:t>
      </w:r>
      <w:r w:rsidR="00815EAE" w:rsidRPr="008B22C3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221527" w:rsidRPr="008B22C3" w:rsidRDefault="00815EAE" w:rsidP="00815EAE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Текст: непосредственный// </w:t>
      </w:r>
      <w:r w:rsidR="00221527" w:rsidRPr="008B22C3">
        <w:rPr>
          <w:rFonts w:ascii="Times New Roman" w:hAnsi="Times New Roman" w:cs="Times New Roman"/>
          <w:sz w:val="28"/>
          <w:szCs w:val="28"/>
        </w:rPr>
        <w:t>Ярославль</w:t>
      </w:r>
      <w:r w:rsidRPr="008B22C3">
        <w:rPr>
          <w:rFonts w:ascii="Times New Roman" w:hAnsi="Times New Roman" w:cs="Times New Roman"/>
          <w:sz w:val="28"/>
          <w:szCs w:val="28"/>
        </w:rPr>
        <w:t xml:space="preserve">: </w:t>
      </w:r>
      <w:r w:rsidR="00221527" w:rsidRPr="008B22C3">
        <w:rPr>
          <w:rFonts w:ascii="Times New Roman" w:hAnsi="Times New Roman" w:cs="Times New Roman"/>
          <w:sz w:val="28"/>
          <w:szCs w:val="28"/>
        </w:rPr>
        <w:t>2017 г</w:t>
      </w:r>
      <w:r w:rsidRPr="008B22C3">
        <w:rPr>
          <w:rFonts w:ascii="Times New Roman" w:hAnsi="Times New Roman" w:cs="Times New Roman"/>
          <w:sz w:val="28"/>
          <w:szCs w:val="28"/>
        </w:rPr>
        <w:t>. – 106с.</w:t>
      </w:r>
    </w:p>
    <w:p w:rsidR="00815EAE" w:rsidRPr="008B22C3" w:rsidRDefault="00221527" w:rsidP="0022152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Лобачевская О. А. Кузнецова Н. М. </w:t>
      </w:r>
      <w:r w:rsidR="00815EAE" w:rsidRPr="008B22C3">
        <w:rPr>
          <w:rFonts w:ascii="Times New Roman" w:hAnsi="Times New Roman" w:cs="Times New Roman"/>
          <w:sz w:val="28"/>
          <w:szCs w:val="28"/>
        </w:rPr>
        <w:t>«</w:t>
      </w:r>
      <w:r w:rsidRPr="008B22C3">
        <w:rPr>
          <w:rFonts w:ascii="Times New Roman" w:hAnsi="Times New Roman" w:cs="Times New Roman"/>
          <w:sz w:val="28"/>
          <w:szCs w:val="28"/>
        </w:rPr>
        <w:t>Возьми простую соломку</w:t>
      </w:r>
      <w:r w:rsidR="00815EAE" w:rsidRPr="008B22C3">
        <w:rPr>
          <w:rFonts w:ascii="Times New Roman" w:hAnsi="Times New Roman" w:cs="Times New Roman"/>
          <w:sz w:val="28"/>
          <w:szCs w:val="28"/>
        </w:rPr>
        <w:t xml:space="preserve">» - </w:t>
      </w:r>
    </w:p>
    <w:p w:rsidR="00221527" w:rsidRPr="008B22C3" w:rsidRDefault="00815EAE" w:rsidP="00815EAE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lastRenderedPageBreak/>
        <w:t xml:space="preserve">Текст: непосредственный// </w:t>
      </w:r>
      <w:r w:rsidR="00221527" w:rsidRPr="008B22C3">
        <w:rPr>
          <w:rFonts w:ascii="Times New Roman" w:hAnsi="Times New Roman" w:cs="Times New Roman"/>
          <w:sz w:val="28"/>
          <w:szCs w:val="28"/>
        </w:rPr>
        <w:t>Минск - 2018г-438с.</w:t>
      </w:r>
    </w:p>
    <w:p w:rsidR="00C32881" w:rsidRPr="008B22C3" w:rsidRDefault="00221527" w:rsidP="0022152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Лукин М.Н. Давыдова Н.М. </w:t>
      </w:r>
      <w:r w:rsidR="00C32881" w:rsidRPr="008B22C3">
        <w:rPr>
          <w:rFonts w:ascii="Times New Roman" w:hAnsi="Times New Roman" w:cs="Times New Roman"/>
          <w:sz w:val="28"/>
          <w:szCs w:val="28"/>
        </w:rPr>
        <w:t>«</w:t>
      </w:r>
      <w:r w:rsidRPr="008B22C3">
        <w:rPr>
          <w:rFonts w:ascii="Times New Roman" w:hAnsi="Times New Roman" w:cs="Times New Roman"/>
          <w:sz w:val="28"/>
          <w:szCs w:val="28"/>
        </w:rPr>
        <w:t>Умельцы великого Устюга</w:t>
      </w:r>
      <w:r w:rsidR="00C32881" w:rsidRPr="008B22C3">
        <w:rPr>
          <w:rFonts w:ascii="Times New Roman" w:hAnsi="Times New Roman" w:cs="Times New Roman"/>
          <w:sz w:val="28"/>
          <w:szCs w:val="28"/>
        </w:rPr>
        <w:t xml:space="preserve">» - </w:t>
      </w:r>
      <w:r w:rsidRPr="008B2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527" w:rsidRPr="008B22C3" w:rsidRDefault="00C32881" w:rsidP="00C32881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Текст: непосредственный//</w:t>
      </w:r>
      <w:r w:rsidR="00221527" w:rsidRPr="008B22C3">
        <w:rPr>
          <w:rFonts w:ascii="Times New Roman" w:hAnsi="Times New Roman" w:cs="Times New Roman"/>
          <w:sz w:val="28"/>
          <w:szCs w:val="28"/>
        </w:rPr>
        <w:t xml:space="preserve"> Архангельск</w:t>
      </w:r>
      <w:r w:rsidRPr="008B22C3">
        <w:rPr>
          <w:rFonts w:ascii="Times New Roman" w:hAnsi="Times New Roman" w:cs="Times New Roman"/>
          <w:sz w:val="28"/>
          <w:szCs w:val="28"/>
        </w:rPr>
        <w:t xml:space="preserve">: </w:t>
      </w:r>
      <w:r w:rsidR="00221527" w:rsidRPr="008B22C3">
        <w:rPr>
          <w:rFonts w:ascii="Times New Roman" w:hAnsi="Times New Roman" w:cs="Times New Roman"/>
          <w:sz w:val="28"/>
          <w:szCs w:val="28"/>
        </w:rPr>
        <w:t xml:space="preserve"> 2019г-98с.</w:t>
      </w:r>
    </w:p>
    <w:p w:rsidR="00C32881" w:rsidRPr="008B22C3" w:rsidRDefault="00221527" w:rsidP="0022152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B22C3">
        <w:rPr>
          <w:rFonts w:ascii="Times New Roman" w:hAnsi="Times New Roman" w:cs="Times New Roman"/>
          <w:sz w:val="28"/>
          <w:szCs w:val="28"/>
        </w:rPr>
        <w:t>Парулина</w:t>
      </w:r>
      <w:proofErr w:type="spellEnd"/>
      <w:r w:rsidRPr="008B22C3">
        <w:rPr>
          <w:rFonts w:ascii="Times New Roman" w:hAnsi="Times New Roman" w:cs="Times New Roman"/>
          <w:sz w:val="28"/>
          <w:szCs w:val="28"/>
        </w:rPr>
        <w:t xml:space="preserve"> О.В «Мир игрушек и поделок»</w:t>
      </w:r>
      <w:r w:rsidR="00C32881" w:rsidRPr="008B22C3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221527" w:rsidRPr="008B22C3" w:rsidRDefault="00C32881" w:rsidP="00C32881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Текст: непосредственный// </w:t>
      </w:r>
      <w:r w:rsidR="00221527" w:rsidRPr="008B22C3">
        <w:rPr>
          <w:rFonts w:ascii="Times New Roman" w:hAnsi="Times New Roman" w:cs="Times New Roman"/>
          <w:sz w:val="28"/>
          <w:szCs w:val="28"/>
        </w:rPr>
        <w:t>Смоленск</w:t>
      </w:r>
      <w:r w:rsidRPr="008B22C3">
        <w:rPr>
          <w:rFonts w:ascii="Times New Roman" w:hAnsi="Times New Roman" w:cs="Times New Roman"/>
          <w:sz w:val="28"/>
          <w:szCs w:val="28"/>
        </w:rPr>
        <w:t xml:space="preserve">: </w:t>
      </w:r>
      <w:r w:rsidR="00221527" w:rsidRPr="008B22C3">
        <w:rPr>
          <w:rFonts w:ascii="Times New Roman" w:hAnsi="Times New Roman" w:cs="Times New Roman"/>
          <w:sz w:val="28"/>
          <w:szCs w:val="28"/>
        </w:rPr>
        <w:t>2016</w:t>
      </w:r>
      <w:r w:rsidRPr="008B22C3">
        <w:rPr>
          <w:rFonts w:ascii="Times New Roman" w:hAnsi="Times New Roman" w:cs="Times New Roman"/>
          <w:sz w:val="28"/>
          <w:szCs w:val="28"/>
        </w:rPr>
        <w:t xml:space="preserve">г. – </w:t>
      </w:r>
      <w:r w:rsidR="00221527" w:rsidRPr="008B22C3">
        <w:rPr>
          <w:rFonts w:ascii="Times New Roman" w:hAnsi="Times New Roman" w:cs="Times New Roman"/>
          <w:sz w:val="28"/>
          <w:szCs w:val="28"/>
        </w:rPr>
        <w:t>23</w:t>
      </w:r>
      <w:r w:rsidRPr="008B22C3">
        <w:rPr>
          <w:rFonts w:ascii="Times New Roman" w:hAnsi="Times New Roman" w:cs="Times New Roman"/>
          <w:sz w:val="28"/>
          <w:szCs w:val="28"/>
        </w:rPr>
        <w:t>с.</w:t>
      </w:r>
    </w:p>
    <w:p w:rsidR="00C32881" w:rsidRPr="008B22C3" w:rsidRDefault="00221527" w:rsidP="0022152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Перевертень Г. И. </w:t>
      </w:r>
      <w:r w:rsidR="00C32881" w:rsidRPr="008B22C3">
        <w:rPr>
          <w:rFonts w:ascii="Times New Roman" w:hAnsi="Times New Roman" w:cs="Times New Roman"/>
          <w:sz w:val="28"/>
          <w:szCs w:val="28"/>
        </w:rPr>
        <w:t>«</w:t>
      </w:r>
      <w:r w:rsidRPr="008B22C3">
        <w:rPr>
          <w:rFonts w:ascii="Times New Roman" w:hAnsi="Times New Roman" w:cs="Times New Roman"/>
          <w:sz w:val="28"/>
          <w:szCs w:val="28"/>
        </w:rPr>
        <w:t>Аппликации из соломки</w:t>
      </w:r>
      <w:r w:rsidR="00C32881" w:rsidRPr="008B22C3">
        <w:rPr>
          <w:rFonts w:ascii="Times New Roman" w:hAnsi="Times New Roman" w:cs="Times New Roman"/>
          <w:sz w:val="28"/>
          <w:szCs w:val="28"/>
        </w:rPr>
        <w:t xml:space="preserve">» </w:t>
      </w:r>
      <w:r w:rsidRPr="008B22C3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221527" w:rsidRPr="008B22C3" w:rsidRDefault="00C32881" w:rsidP="00C32881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Текст: непосредственный//</w:t>
      </w:r>
      <w:r w:rsidR="00221527" w:rsidRPr="008B22C3">
        <w:rPr>
          <w:rFonts w:ascii="Times New Roman" w:hAnsi="Times New Roman" w:cs="Times New Roman"/>
          <w:sz w:val="28"/>
          <w:szCs w:val="28"/>
        </w:rPr>
        <w:t>Донецк</w:t>
      </w:r>
      <w:r w:rsidRPr="008B22C3">
        <w:rPr>
          <w:rFonts w:ascii="Times New Roman" w:hAnsi="Times New Roman" w:cs="Times New Roman"/>
          <w:sz w:val="28"/>
          <w:szCs w:val="28"/>
        </w:rPr>
        <w:t>: «</w:t>
      </w:r>
      <w:r w:rsidR="00221527" w:rsidRPr="008B22C3">
        <w:rPr>
          <w:rFonts w:ascii="Times New Roman" w:hAnsi="Times New Roman" w:cs="Times New Roman"/>
          <w:sz w:val="28"/>
          <w:szCs w:val="28"/>
        </w:rPr>
        <w:t>Сталке</w:t>
      </w:r>
      <w:r w:rsidRPr="008B22C3">
        <w:rPr>
          <w:rFonts w:ascii="Times New Roman" w:hAnsi="Times New Roman" w:cs="Times New Roman"/>
          <w:sz w:val="28"/>
          <w:szCs w:val="28"/>
        </w:rPr>
        <w:t xml:space="preserve">р» - </w:t>
      </w:r>
      <w:r w:rsidR="00221527" w:rsidRPr="008B22C3">
        <w:rPr>
          <w:rFonts w:ascii="Times New Roman" w:hAnsi="Times New Roman" w:cs="Times New Roman"/>
          <w:sz w:val="28"/>
          <w:szCs w:val="28"/>
        </w:rPr>
        <w:t>2016г-180с.</w:t>
      </w:r>
    </w:p>
    <w:p w:rsidR="00C32881" w:rsidRPr="008B22C3" w:rsidRDefault="00221527" w:rsidP="00221527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B22C3">
        <w:rPr>
          <w:rFonts w:ascii="Times New Roman" w:hAnsi="Times New Roman" w:cs="Times New Roman"/>
          <w:sz w:val="28"/>
          <w:szCs w:val="28"/>
        </w:rPr>
        <w:t>Чибрикова</w:t>
      </w:r>
      <w:proofErr w:type="spellEnd"/>
      <w:r w:rsidRPr="008B22C3">
        <w:rPr>
          <w:rFonts w:ascii="Times New Roman" w:hAnsi="Times New Roman" w:cs="Times New Roman"/>
          <w:sz w:val="28"/>
          <w:szCs w:val="28"/>
        </w:rPr>
        <w:t xml:space="preserve"> О.Н. «Прикольные подарки к любимому празднику» </w:t>
      </w:r>
    </w:p>
    <w:p w:rsidR="00221527" w:rsidRPr="008B22C3" w:rsidRDefault="00C32881" w:rsidP="00C32881">
      <w:pPr>
        <w:ind w:left="720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Текст: непосредственный//</w:t>
      </w:r>
      <w:r w:rsidR="00221527" w:rsidRPr="008B22C3">
        <w:rPr>
          <w:rFonts w:ascii="Times New Roman" w:hAnsi="Times New Roman" w:cs="Times New Roman"/>
          <w:sz w:val="28"/>
          <w:szCs w:val="28"/>
        </w:rPr>
        <w:t>М</w:t>
      </w:r>
      <w:r w:rsidRPr="008B22C3">
        <w:rPr>
          <w:rFonts w:ascii="Times New Roman" w:hAnsi="Times New Roman" w:cs="Times New Roman"/>
          <w:sz w:val="28"/>
          <w:szCs w:val="28"/>
        </w:rPr>
        <w:t xml:space="preserve">.: </w:t>
      </w:r>
      <w:r w:rsidR="00221527" w:rsidRPr="008B22C3">
        <w:rPr>
          <w:rFonts w:ascii="Times New Roman" w:hAnsi="Times New Roman" w:cs="Times New Roman"/>
          <w:sz w:val="28"/>
          <w:szCs w:val="28"/>
        </w:rPr>
        <w:t>2017</w:t>
      </w:r>
      <w:r w:rsidRPr="008B22C3">
        <w:rPr>
          <w:rFonts w:ascii="Times New Roman" w:hAnsi="Times New Roman" w:cs="Times New Roman"/>
          <w:sz w:val="28"/>
          <w:szCs w:val="28"/>
        </w:rPr>
        <w:t>г. – 47с.</w:t>
      </w:r>
    </w:p>
    <w:p w:rsidR="00221527" w:rsidRPr="008B22C3" w:rsidRDefault="00221527" w:rsidP="00221527">
      <w:pPr>
        <w:rPr>
          <w:rFonts w:ascii="Times New Roman" w:hAnsi="Times New Roman" w:cs="Times New Roman"/>
          <w:sz w:val="28"/>
          <w:szCs w:val="28"/>
        </w:rPr>
      </w:pPr>
    </w:p>
    <w:p w:rsidR="00C32881" w:rsidRDefault="00C32881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619" w:rsidRDefault="007B0619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619" w:rsidRDefault="007B0619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619" w:rsidRDefault="007B0619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94C" w:rsidRDefault="00CA094C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94C" w:rsidRDefault="00CA094C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94C" w:rsidRDefault="00CA094C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94C" w:rsidRDefault="00CA094C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94C" w:rsidRDefault="00CA094C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94C" w:rsidRDefault="00CA094C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94C" w:rsidRDefault="00CA094C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94C" w:rsidRDefault="00CA094C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94C" w:rsidRDefault="00CA094C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94C" w:rsidRDefault="00CA094C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94C" w:rsidRDefault="00CA094C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94C" w:rsidRDefault="00CA094C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94C" w:rsidRDefault="00CA094C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94C" w:rsidRDefault="00CA094C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619" w:rsidRDefault="007B0619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619" w:rsidRPr="008B22C3" w:rsidRDefault="007B0619" w:rsidP="00C32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2881" w:rsidRPr="008B22C3" w:rsidRDefault="00C32881" w:rsidP="00C3288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C32881" w:rsidRPr="008B22C3" w:rsidRDefault="00C32881" w:rsidP="00C32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2C3">
        <w:rPr>
          <w:rFonts w:ascii="Times New Roman" w:hAnsi="Times New Roman" w:cs="Times New Roman"/>
          <w:b/>
          <w:sz w:val="28"/>
          <w:szCs w:val="28"/>
        </w:rPr>
        <w:t>Календарный учебный график 1 год</w:t>
      </w:r>
    </w:p>
    <w:p w:rsidR="00C32881" w:rsidRPr="008B22C3" w:rsidRDefault="00CA094C" w:rsidP="00C3288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</w:p>
    <w:tbl>
      <w:tblPr>
        <w:tblStyle w:val="af1"/>
        <w:tblW w:w="9464" w:type="dxa"/>
        <w:tblLayout w:type="fixed"/>
        <w:tblLook w:val="04A0" w:firstRow="1" w:lastRow="0" w:firstColumn="1" w:lastColumn="0" w:noHBand="0" w:noVBand="1"/>
      </w:tblPr>
      <w:tblGrid>
        <w:gridCol w:w="632"/>
        <w:gridCol w:w="2028"/>
        <w:gridCol w:w="2835"/>
        <w:gridCol w:w="2268"/>
        <w:gridCol w:w="1701"/>
      </w:tblGrid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proofErr w:type="gramStart"/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Форма занятия 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часов, теория-практика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Вводное занятие, инструктаж по Т.Б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Фронтальное, беседа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2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Экскурсия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Практическое, беседа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1</w:t>
            </w:r>
          </w:p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CA094C" w:rsidRPr="008B22C3" w:rsidRDefault="00CA094C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Подготовка соломки к работе (сортировка, отпаривание, </w:t>
            </w:r>
            <w:proofErr w:type="spellStart"/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отглаживание</w:t>
            </w:r>
            <w:proofErr w:type="spellEnd"/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Практическое, беседа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Аппликация из соломки.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«Бабочка»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Теория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«Цветок»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1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«Курочка ряба»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«Медведи»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Практика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«Синичка на ветке»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Практика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«На лугу»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Практика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«Пастушок»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1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Учебный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«Лилии»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1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Панно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«Жар птица»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1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«Воробушек на камушке»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1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Памятники Москвы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1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Практика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  <w:tc>
          <w:tcPr>
            <w:tcW w:w="226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CA094C" w:rsidRPr="008B22C3" w:rsidTr="009D1079">
        <w:tc>
          <w:tcPr>
            <w:tcW w:w="632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02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835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CA094C" w:rsidRPr="008B22C3" w:rsidRDefault="00CA094C" w:rsidP="00B956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303C" w:rsidRPr="008B22C3" w:rsidRDefault="0000303C" w:rsidP="00490846">
      <w:pPr>
        <w:tabs>
          <w:tab w:val="left" w:pos="23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95636" w:rsidRPr="008B22C3" w:rsidRDefault="00B95636" w:rsidP="00490846">
      <w:pPr>
        <w:tabs>
          <w:tab w:val="left" w:pos="23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 2 год</w:t>
      </w:r>
    </w:p>
    <w:p w:rsidR="00B95636" w:rsidRPr="008B22C3" w:rsidRDefault="00B95636" w:rsidP="00490846">
      <w:pPr>
        <w:tabs>
          <w:tab w:val="left" w:pos="23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1"/>
        <w:tblW w:w="9464" w:type="dxa"/>
        <w:tblLayout w:type="fixed"/>
        <w:tblLook w:val="04A0" w:firstRow="1" w:lastRow="0" w:firstColumn="1" w:lastColumn="0" w:noHBand="0" w:noVBand="1"/>
      </w:tblPr>
      <w:tblGrid>
        <w:gridCol w:w="632"/>
        <w:gridCol w:w="2028"/>
        <w:gridCol w:w="2835"/>
        <w:gridCol w:w="2268"/>
        <w:gridCol w:w="1701"/>
      </w:tblGrid>
      <w:tr w:rsidR="009D1079" w:rsidRPr="008B22C3" w:rsidTr="009D1079">
        <w:tc>
          <w:tcPr>
            <w:tcW w:w="632" w:type="dxa"/>
          </w:tcPr>
          <w:p w:rsidR="009D1079" w:rsidRPr="008B22C3" w:rsidRDefault="009D1079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proofErr w:type="gramStart"/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28" w:type="dxa"/>
          </w:tcPr>
          <w:p w:rsidR="009D1079" w:rsidRPr="008B22C3" w:rsidRDefault="009D1079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835" w:type="dxa"/>
          </w:tcPr>
          <w:p w:rsidR="009D1079" w:rsidRPr="008B22C3" w:rsidRDefault="009D1079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Форма занятия </w:t>
            </w:r>
          </w:p>
        </w:tc>
        <w:tc>
          <w:tcPr>
            <w:tcW w:w="2268" w:type="dxa"/>
          </w:tcPr>
          <w:p w:rsidR="009D1079" w:rsidRPr="008B22C3" w:rsidRDefault="009D1079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часов, теория-практика</w:t>
            </w:r>
          </w:p>
        </w:tc>
        <w:tc>
          <w:tcPr>
            <w:tcW w:w="1701" w:type="dxa"/>
          </w:tcPr>
          <w:p w:rsidR="009D1079" w:rsidRPr="008B22C3" w:rsidRDefault="009D1079" w:rsidP="00B95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Вводное занятие, инструктаж по Т.Б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Фронтальное, беседа</w:t>
            </w: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2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Экскурсия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Практическое, беседа</w:t>
            </w: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1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Подготовка соломки к работе (сортировка, отпаривание,</w:t>
            </w:r>
            <w:proofErr w:type="gramEnd"/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отглаживанеие</w:t>
            </w:r>
            <w:proofErr w:type="spellEnd"/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Практическое, беседа</w:t>
            </w: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композиции сюжетного характера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«Незнайка»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Теория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«Цветок»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1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«Черепашка»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«Лебеди на озере»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«Курочка ряба»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 9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«Медведи»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«Ежик в лесу»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1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«Золотой ключик»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1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Панно «Бабочка»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1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Самостоятельная работа (свободная тема)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Фронтальные и практическая работа</w:t>
            </w: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Теория 1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Практика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кабинет</w:t>
            </w:r>
          </w:p>
        </w:tc>
      </w:tr>
      <w:tr w:rsidR="009D1079" w:rsidRPr="008B22C3" w:rsidTr="009D1079">
        <w:tc>
          <w:tcPr>
            <w:tcW w:w="632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2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2835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9D1079" w:rsidRPr="008B22C3" w:rsidRDefault="009D1079" w:rsidP="002A01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303C" w:rsidRPr="008B22C3" w:rsidRDefault="0000303C" w:rsidP="00742510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742510" w:rsidRPr="008B22C3" w:rsidRDefault="00742510" w:rsidP="007425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2C3">
        <w:rPr>
          <w:rFonts w:ascii="Times New Roman" w:eastAsia="Calibri" w:hAnsi="Times New Roman" w:cs="Times New Roman"/>
          <w:sz w:val="28"/>
          <w:szCs w:val="28"/>
        </w:rPr>
        <w:tab/>
      </w:r>
      <w:r w:rsidRPr="008B22C3">
        <w:rPr>
          <w:rFonts w:ascii="Times New Roman" w:eastAsia="Calibri" w:hAnsi="Times New Roman" w:cs="Times New Roman"/>
          <w:sz w:val="28"/>
          <w:szCs w:val="28"/>
        </w:rPr>
        <w:tab/>
      </w:r>
      <w:r w:rsidRPr="008B22C3">
        <w:rPr>
          <w:rFonts w:ascii="Times New Roman" w:eastAsia="Calibri" w:hAnsi="Times New Roman" w:cs="Times New Roman"/>
          <w:sz w:val="28"/>
          <w:szCs w:val="28"/>
        </w:rPr>
        <w:tab/>
      </w:r>
      <w:r w:rsidRPr="008B22C3">
        <w:rPr>
          <w:rFonts w:ascii="Times New Roman" w:eastAsia="Calibri" w:hAnsi="Times New Roman" w:cs="Times New Roman"/>
          <w:sz w:val="28"/>
          <w:szCs w:val="28"/>
        </w:rPr>
        <w:tab/>
      </w:r>
      <w:r w:rsidRPr="008B22C3">
        <w:rPr>
          <w:rFonts w:ascii="Times New Roman" w:eastAsia="Calibri" w:hAnsi="Times New Roman" w:cs="Times New Roman"/>
          <w:sz w:val="28"/>
          <w:szCs w:val="28"/>
        </w:rPr>
        <w:tab/>
      </w:r>
    </w:p>
    <w:p w:rsidR="00742510" w:rsidRPr="008B22C3" w:rsidRDefault="00742510" w:rsidP="007425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F85" w:rsidRDefault="00CA6F85" w:rsidP="00CA6F8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2</w:t>
      </w:r>
    </w:p>
    <w:bookmarkEnd w:id="1"/>
    <w:p w:rsidR="00742510" w:rsidRPr="008B22C3" w:rsidRDefault="00742510" w:rsidP="007425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2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Оценочные материалы.</w:t>
      </w:r>
    </w:p>
    <w:p w:rsidR="00742510" w:rsidRPr="008B22C3" w:rsidRDefault="00742510" w:rsidP="007425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22C3">
        <w:rPr>
          <w:rFonts w:ascii="Times New Roman" w:eastAsia="Times New Roman" w:hAnsi="Times New Roman" w:cs="Times New Roman"/>
          <w:bCs/>
          <w:sz w:val="28"/>
          <w:szCs w:val="28"/>
        </w:rPr>
        <w:t>«Мониторинг образовательного уровня учащихся»</w:t>
      </w:r>
    </w:p>
    <w:p w:rsidR="00742510" w:rsidRPr="008B22C3" w:rsidRDefault="00742510" w:rsidP="007425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348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568"/>
        <w:gridCol w:w="1560"/>
        <w:gridCol w:w="566"/>
        <w:gridCol w:w="425"/>
        <w:gridCol w:w="374"/>
        <w:gridCol w:w="53"/>
        <w:gridCol w:w="425"/>
        <w:gridCol w:w="12"/>
        <w:gridCol w:w="412"/>
        <w:gridCol w:w="427"/>
        <w:gridCol w:w="426"/>
        <w:gridCol w:w="424"/>
        <w:gridCol w:w="425"/>
        <w:gridCol w:w="427"/>
        <w:gridCol w:w="424"/>
        <w:gridCol w:w="425"/>
        <w:gridCol w:w="427"/>
        <w:gridCol w:w="425"/>
        <w:gridCol w:w="425"/>
        <w:gridCol w:w="1698"/>
      </w:tblGrid>
      <w:tr w:rsidR="00742510" w:rsidRPr="008B22C3" w:rsidTr="002A0110">
        <w:trPr>
          <w:trHeight w:val="360"/>
        </w:trPr>
        <w:tc>
          <w:tcPr>
            <w:tcW w:w="10345" w:type="dxa"/>
            <w:gridSpan w:val="20"/>
            <w:vAlign w:val="center"/>
          </w:tcPr>
          <w:p w:rsidR="00742510" w:rsidRPr="008B22C3" w:rsidRDefault="00742510" w:rsidP="002A01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мониторинга</w:t>
            </w:r>
          </w:p>
        </w:tc>
      </w:tr>
      <w:tr w:rsidR="00742510" w:rsidRPr="008B22C3" w:rsidTr="002A0110">
        <w:trPr>
          <w:trHeight w:val="315"/>
        </w:trPr>
        <w:tc>
          <w:tcPr>
            <w:tcW w:w="10345" w:type="dxa"/>
            <w:gridSpan w:val="20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педагога: Т. А. Щербакова</w:t>
            </w:r>
          </w:p>
        </w:tc>
      </w:tr>
      <w:tr w:rsidR="00742510" w:rsidRPr="008B22C3" w:rsidTr="002A0110">
        <w:trPr>
          <w:trHeight w:val="315"/>
        </w:trPr>
        <w:tc>
          <w:tcPr>
            <w:tcW w:w="10345" w:type="dxa"/>
            <w:gridSpan w:val="20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объединения: </w:t>
            </w:r>
            <w:r w:rsidR="00C34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Соломка</w:t>
            </w:r>
          </w:p>
        </w:tc>
      </w:tr>
      <w:tr w:rsidR="00742510" w:rsidRPr="008B22C3" w:rsidTr="002A0110">
        <w:trPr>
          <w:trHeight w:val="315"/>
        </w:trPr>
        <w:tc>
          <w:tcPr>
            <w:tcW w:w="10345" w:type="dxa"/>
            <w:gridSpan w:val="20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 _____     год обучения  ____</w:t>
            </w:r>
          </w:p>
          <w:p w:rsidR="00742510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4454" w:rsidRDefault="00C34454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4454" w:rsidRDefault="00C34454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4454" w:rsidRDefault="00C34454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4454" w:rsidRDefault="00C34454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4454" w:rsidRDefault="00C34454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4454" w:rsidRDefault="00C34454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4454" w:rsidRPr="008B22C3" w:rsidRDefault="00C34454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42510" w:rsidRPr="008B22C3" w:rsidTr="002A0110">
        <w:trPr>
          <w:trHeight w:val="105"/>
        </w:trPr>
        <w:tc>
          <w:tcPr>
            <w:tcW w:w="567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gridSpan w:val="2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gridSpan w:val="2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vAlign w:val="bottom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Таблица 6</w:t>
            </w:r>
          </w:p>
        </w:tc>
      </w:tr>
      <w:tr w:rsidR="00742510" w:rsidRPr="008B22C3" w:rsidTr="002A0110">
        <w:trPr>
          <w:trHeight w:val="70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 достижений учащихся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Предметный результат</w:t>
            </w:r>
          </w:p>
        </w:tc>
        <w:tc>
          <w:tcPr>
            <w:tcW w:w="255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Личностный результат</w:t>
            </w:r>
          </w:p>
        </w:tc>
        <w:tc>
          <w:tcPr>
            <w:tcW w:w="255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Метапредметный результат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Выводы </w:t>
            </w:r>
          </w:p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(стабильный рост, высокие достижения, нет роста и т.д.</w:t>
            </w:r>
            <w:proofErr w:type="gramStart"/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)</w:t>
            </w:r>
            <w:proofErr w:type="gramEnd"/>
          </w:p>
        </w:tc>
      </w:tr>
      <w:tr w:rsidR="00742510" w:rsidRPr="008B22C3" w:rsidTr="002A0110">
        <w:trPr>
          <w:trHeight w:val="129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DB4E3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Знания умения навыки (тестирование)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9795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Мотивация к знаниям (анкетирование)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2D69A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активность (наблюдения)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2A1C7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3CDDD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Достижения (результативность работы)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42510" w:rsidRPr="008B22C3" w:rsidTr="002A0110">
        <w:trPr>
          <w:trHeight w:val="106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4" w:type="dxa"/>
            <w:gridSpan w:val="2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42510" w:rsidRPr="008B22C3" w:rsidTr="002A0110">
        <w:tc>
          <w:tcPr>
            <w:tcW w:w="567" w:type="dxa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42510" w:rsidRPr="008B22C3" w:rsidTr="002A0110">
        <w:tc>
          <w:tcPr>
            <w:tcW w:w="567" w:type="dxa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42510" w:rsidRPr="008B22C3" w:rsidTr="002A0110">
        <w:tc>
          <w:tcPr>
            <w:tcW w:w="567" w:type="dxa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42510" w:rsidRPr="008B22C3" w:rsidTr="002A0110">
        <w:tc>
          <w:tcPr>
            <w:tcW w:w="567" w:type="dxa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42510" w:rsidRPr="008B22C3" w:rsidTr="002A0110">
        <w:tc>
          <w:tcPr>
            <w:tcW w:w="567" w:type="dxa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42510" w:rsidRPr="008B22C3" w:rsidTr="002A0110">
        <w:tc>
          <w:tcPr>
            <w:tcW w:w="567" w:type="dxa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42510" w:rsidRPr="008B22C3" w:rsidTr="002A0110">
        <w:tc>
          <w:tcPr>
            <w:tcW w:w="567" w:type="dxa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42510" w:rsidRPr="008B22C3" w:rsidTr="002A0110">
        <w:tc>
          <w:tcPr>
            <w:tcW w:w="567" w:type="dxa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42510" w:rsidRPr="008B22C3" w:rsidTr="002A0110">
        <w:tc>
          <w:tcPr>
            <w:tcW w:w="567" w:type="dxa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42510" w:rsidRPr="008B22C3" w:rsidTr="002A0110">
        <w:tc>
          <w:tcPr>
            <w:tcW w:w="567" w:type="dxa"/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510" w:rsidRPr="008B22C3" w:rsidRDefault="00742510" w:rsidP="002A011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42510" w:rsidRPr="008B22C3" w:rsidRDefault="00742510" w:rsidP="0074251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303C" w:rsidRPr="008B22C3" w:rsidRDefault="0000303C" w:rsidP="00490846">
      <w:pPr>
        <w:tabs>
          <w:tab w:val="left" w:pos="23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303C" w:rsidRPr="008B22C3" w:rsidRDefault="0000303C" w:rsidP="00490846">
      <w:pPr>
        <w:tabs>
          <w:tab w:val="left" w:pos="23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303C" w:rsidRDefault="0000303C" w:rsidP="00490846">
      <w:pPr>
        <w:tabs>
          <w:tab w:val="left" w:pos="23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B0619" w:rsidRDefault="007B0619" w:rsidP="00490846">
      <w:pPr>
        <w:tabs>
          <w:tab w:val="left" w:pos="23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B0619" w:rsidRPr="008B22C3" w:rsidRDefault="007B0619" w:rsidP="00490846">
      <w:pPr>
        <w:tabs>
          <w:tab w:val="left" w:pos="23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42510" w:rsidRPr="008B22C3" w:rsidRDefault="00742510">
      <w:pPr>
        <w:rPr>
          <w:rFonts w:ascii="Times New Roman" w:hAnsi="Times New Roman" w:cs="Times New Roman"/>
          <w:sz w:val="28"/>
          <w:szCs w:val="28"/>
        </w:rPr>
      </w:pPr>
    </w:p>
    <w:p w:rsidR="00742510" w:rsidRPr="008B22C3" w:rsidRDefault="007425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Входной контроль: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</w:t>
      </w:r>
      <w:r w:rsidR="00742510" w:rsidRPr="008B22C3">
        <w:rPr>
          <w:rFonts w:ascii="Times New Roman" w:hAnsi="Times New Roman" w:cs="Times New Roman"/>
          <w:sz w:val="28"/>
          <w:szCs w:val="28"/>
        </w:rPr>
        <w:t>ходной контроль</w:t>
      </w:r>
      <w:r w:rsidRPr="008B22C3">
        <w:rPr>
          <w:rFonts w:ascii="Times New Roman" w:hAnsi="Times New Roman" w:cs="Times New Roman"/>
          <w:sz w:val="28"/>
          <w:szCs w:val="28"/>
        </w:rPr>
        <w:t xml:space="preserve"> направлен на определение знаний и умений обучающихся в области декоративно-прикладного творчества. Он состоит из двух этапов: ответов на вопросы и практического задания. Вопросы могут быть связаны со знанием детей материалов и их свойств (соломки, бумаги, ткани, природных материалов и др.); с видами прикладного творчества, видами рабочих инструментов и предназначением.</w:t>
      </w:r>
    </w:p>
    <w:p w:rsidR="00C34C50" w:rsidRPr="008B22C3" w:rsidRDefault="00792893" w:rsidP="005B4D2A">
      <w:pPr>
        <w:jc w:val="center"/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Тест «Техника безопасности»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1)Каким режущим инструментом вы будите пользоваться при работе с тканью?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а) ножом;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б) ножницами;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в) стеками;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2) Как должны быть расположены ножницы на столе при работе?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а) справа, кольцами к себе;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б) слева, кольцами от себя;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в) на полу;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lastRenderedPageBreak/>
        <w:t>3) передавать ножницы следует: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а) остриём вперёд;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б) кольцами вперёд с сомкнутыми концами;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4) В каком положении должны находиться ножницы до работы?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а) справа от себя с сомкнутыми лезвиями;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б) кольцами к себе;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в) с раскрытыми лезвиями;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5) Где должны храниться иглы?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а) в игольнице;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б) в одежде;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в) на парте;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6) Как следует поступить со сломанной иглой?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а) выбросить в мусорную корзину;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б) отдать руководителю;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в) вколоть в игольницу;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7) Что нужно сделать до начала и после работы с иглой?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а) до и после работы проверь количество игл;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б) не загромождай рабочее место лишними вещами;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1. Из каких материалов можно создавать открытки, поделки, картины?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2. Какие инструменты для этого понадобятся?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3. Какие виды аппликации вы знаете? (ленточная, силуэтная, геометрическая, предметная).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4. Когда заготавливают солому?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5. Чем срезают солому?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6. Какая по цвету бывает солома?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7. Какие виды бумаги используются в декоративно-прикладном творчестве? 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8. Как подают ножницы другому человеку?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9. Что нужно сделать, закончив работу?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10. Почему во время работы нельзя отвлекаться?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11. Какие условия хранения соломы?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lastRenderedPageBreak/>
        <w:t>12. Какие инструменты нужны для обработки соломки?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Задания практического характера направлены на выявление умений ребенка бумагу складывать по намеченным линиям, обводить шаблон, вырезать и соединять детали на плоскости, наклеивать на выбранный фон, подготавливаться к выполнению аппликации из соломки.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 </w:t>
      </w:r>
      <w:r w:rsidRPr="008B22C3">
        <w:rPr>
          <w:rFonts w:ascii="Times New Roman" w:hAnsi="Times New Roman" w:cs="Times New Roman"/>
          <w:b/>
          <w:bCs/>
          <w:sz w:val="28"/>
          <w:szCs w:val="28"/>
        </w:rPr>
        <w:t xml:space="preserve">Промежуточный </w:t>
      </w:r>
      <w:r w:rsidR="00742510" w:rsidRPr="008B22C3">
        <w:rPr>
          <w:rFonts w:ascii="Times New Roman" w:hAnsi="Times New Roman" w:cs="Times New Roman"/>
          <w:b/>
          <w:bCs/>
          <w:sz w:val="28"/>
          <w:szCs w:val="28"/>
        </w:rPr>
        <w:t>контроль</w:t>
      </w:r>
      <w:r w:rsidR="00126D39" w:rsidRPr="008B22C3">
        <w:rPr>
          <w:rFonts w:ascii="Times New Roman" w:hAnsi="Times New Roman" w:cs="Times New Roman"/>
          <w:sz w:val="28"/>
          <w:szCs w:val="28"/>
        </w:rPr>
        <w:t xml:space="preserve">: </w:t>
      </w:r>
      <w:r w:rsidRPr="008B22C3">
        <w:rPr>
          <w:rFonts w:ascii="Times New Roman" w:hAnsi="Times New Roman" w:cs="Times New Roman"/>
          <w:sz w:val="28"/>
          <w:szCs w:val="28"/>
        </w:rPr>
        <w:t>результатов обучения по образовательной программе «Соломка» направлен на определение знаний и умений обучающихся в области декоративно-прикладного творчества по различным разделам и техникам. Он состоит из двух этапов: ответов на вопросы или тесты и практического задания.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:rsidR="00C34C50" w:rsidRPr="008B22C3" w:rsidRDefault="00792893">
      <w:pPr>
        <w:rPr>
          <w:rFonts w:ascii="Times New Roman" w:hAnsi="Times New Roman" w:cs="Times New Roman"/>
          <w:iCs/>
          <w:sz w:val="28"/>
          <w:szCs w:val="28"/>
        </w:rPr>
      </w:pPr>
      <w:r w:rsidRPr="008B22C3">
        <w:rPr>
          <w:rFonts w:ascii="Times New Roman" w:hAnsi="Times New Roman" w:cs="Times New Roman"/>
          <w:iCs/>
          <w:sz w:val="28"/>
          <w:szCs w:val="28"/>
        </w:rPr>
        <w:t>1. Каким может быть фон?</w:t>
      </w:r>
    </w:p>
    <w:p w:rsidR="00C34C50" w:rsidRPr="008B22C3" w:rsidRDefault="00792893">
      <w:pPr>
        <w:rPr>
          <w:rFonts w:ascii="Times New Roman" w:hAnsi="Times New Roman" w:cs="Times New Roman"/>
          <w:iCs/>
          <w:sz w:val="28"/>
          <w:szCs w:val="28"/>
        </w:rPr>
      </w:pPr>
      <w:r w:rsidRPr="008B22C3">
        <w:rPr>
          <w:rFonts w:ascii="Times New Roman" w:hAnsi="Times New Roman" w:cs="Times New Roman"/>
          <w:iCs/>
          <w:sz w:val="28"/>
          <w:szCs w:val="28"/>
        </w:rPr>
        <w:t>2. Какие виды клея применяются для аппликаций?</w:t>
      </w:r>
    </w:p>
    <w:p w:rsidR="00C34C50" w:rsidRPr="008B22C3" w:rsidRDefault="00792893">
      <w:pPr>
        <w:rPr>
          <w:rFonts w:ascii="Times New Roman" w:hAnsi="Times New Roman" w:cs="Times New Roman"/>
          <w:iCs/>
          <w:sz w:val="28"/>
          <w:szCs w:val="28"/>
        </w:rPr>
      </w:pPr>
      <w:r w:rsidRPr="008B22C3">
        <w:rPr>
          <w:rFonts w:ascii="Times New Roman" w:hAnsi="Times New Roman" w:cs="Times New Roman"/>
          <w:iCs/>
          <w:sz w:val="28"/>
          <w:szCs w:val="28"/>
        </w:rPr>
        <w:t>3. Что нужно сделать с соломкой, чтоб она была послушной?</w:t>
      </w:r>
    </w:p>
    <w:p w:rsidR="00C34C50" w:rsidRPr="008B22C3" w:rsidRDefault="00792893">
      <w:pPr>
        <w:rPr>
          <w:rFonts w:ascii="Times New Roman" w:hAnsi="Times New Roman" w:cs="Times New Roman"/>
          <w:iCs/>
          <w:sz w:val="28"/>
          <w:szCs w:val="28"/>
        </w:rPr>
      </w:pPr>
      <w:r w:rsidRPr="008B22C3">
        <w:rPr>
          <w:rFonts w:ascii="Times New Roman" w:hAnsi="Times New Roman" w:cs="Times New Roman"/>
          <w:iCs/>
          <w:sz w:val="28"/>
          <w:szCs w:val="28"/>
        </w:rPr>
        <w:t>4. Как обрабатывается соломка для аппликации?</w:t>
      </w:r>
    </w:p>
    <w:p w:rsidR="00C34C50" w:rsidRPr="008B22C3" w:rsidRDefault="00792893">
      <w:pPr>
        <w:rPr>
          <w:rFonts w:ascii="Times New Roman" w:hAnsi="Times New Roman" w:cs="Times New Roman"/>
          <w:iCs/>
          <w:sz w:val="28"/>
          <w:szCs w:val="28"/>
        </w:rPr>
      </w:pPr>
      <w:r w:rsidRPr="008B22C3">
        <w:rPr>
          <w:rFonts w:ascii="Times New Roman" w:hAnsi="Times New Roman" w:cs="Times New Roman"/>
          <w:iCs/>
          <w:sz w:val="28"/>
          <w:szCs w:val="28"/>
        </w:rPr>
        <w:t>5. Чем наносится клей на мелкие детали аппликации</w:t>
      </w:r>
      <w:proofErr w:type="gramStart"/>
      <w:r w:rsidRPr="008B22C3">
        <w:rPr>
          <w:rFonts w:ascii="Times New Roman" w:hAnsi="Times New Roman" w:cs="Times New Roman"/>
          <w:iCs/>
          <w:sz w:val="28"/>
          <w:szCs w:val="28"/>
        </w:rPr>
        <w:t>?.</w:t>
      </w:r>
      <w:proofErr w:type="gramEnd"/>
    </w:p>
    <w:p w:rsidR="00C34C50" w:rsidRPr="008B22C3" w:rsidRDefault="00792893">
      <w:pPr>
        <w:rPr>
          <w:rFonts w:ascii="Times New Roman" w:hAnsi="Times New Roman" w:cs="Times New Roman"/>
          <w:iCs/>
          <w:sz w:val="28"/>
          <w:szCs w:val="28"/>
        </w:rPr>
      </w:pPr>
      <w:r w:rsidRPr="008B22C3">
        <w:rPr>
          <w:rFonts w:ascii="Times New Roman" w:hAnsi="Times New Roman" w:cs="Times New Roman"/>
          <w:iCs/>
          <w:sz w:val="28"/>
          <w:szCs w:val="28"/>
        </w:rPr>
        <w:t>6. Какая соломка пригодна для аппликации?</w:t>
      </w:r>
    </w:p>
    <w:p w:rsidR="00C34C50" w:rsidRPr="008B22C3" w:rsidRDefault="00792893">
      <w:pPr>
        <w:rPr>
          <w:rFonts w:ascii="Times New Roman" w:hAnsi="Times New Roman" w:cs="Times New Roman"/>
          <w:iCs/>
          <w:sz w:val="28"/>
          <w:szCs w:val="28"/>
        </w:rPr>
      </w:pPr>
      <w:r w:rsidRPr="008B22C3">
        <w:rPr>
          <w:rFonts w:ascii="Times New Roman" w:hAnsi="Times New Roman" w:cs="Times New Roman"/>
          <w:iCs/>
          <w:sz w:val="28"/>
          <w:szCs w:val="28"/>
        </w:rPr>
        <w:t>7. Как подготовить фон для комбинированной аппликации?</w:t>
      </w:r>
    </w:p>
    <w:p w:rsidR="00C34C50" w:rsidRPr="008B22C3" w:rsidRDefault="00792893">
      <w:pPr>
        <w:rPr>
          <w:rFonts w:ascii="Times New Roman" w:hAnsi="Times New Roman" w:cs="Times New Roman"/>
          <w:iCs/>
          <w:sz w:val="28"/>
          <w:szCs w:val="28"/>
        </w:rPr>
      </w:pPr>
      <w:r w:rsidRPr="008B22C3">
        <w:rPr>
          <w:rFonts w:ascii="Times New Roman" w:hAnsi="Times New Roman" w:cs="Times New Roman"/>
          <w:iCs/>
          <w:sz w:val="28"/>
          <w:szCs w:val="28"/>
        </w:rPr>
        <w:t>8. Какие краски используются?</w:t>
      </w:r>
    </w:p>
    <w:p w:rsidR="00C34C50" w:rsidRPr="008B22C3" w:rsidRDefault="00792893">
      <w:pPr>
        <w:rPr>
          <w:rFonts w:ascii="Times New Roman" w:hAnsi="Times New Roman" w:cs="Times New Roman"/>
          <w:iCs/>
          <w:sz w:val="28"/>
          <w:szCs w:val="28"/>
        </w:rPr>
      </w:pPr>
      <w:r w:rsidRPr="008B22C3">
        <w:rPr>
          <w:rFonts w:ascii="Times New Roman" w:hAnsi="Times New Roman" w:cs="Times New Roman"/>
          <w:iCs/>
          <w:sz w:val="28"/>
          <w:szCs w:val="28"/>
        </w:rPr>
        <w:t>9. Как перенести рисунок на фон?</w:t>
      </w:r>
    </w:p>
    <w:p w:rsidR="00C34C50" w:rsidRPr="008B22C3" w:rsidRDefault="00792893">
      <w:pPr>
        <w:rPr>
          <w:rFonts w:ascii="Times New Roman" w:hAnsi="Times New Roman" w:cs="Times New Roman"/>
          <w:iCs/>
          <w:sz w:val="28"/>
          <w:szCs w:val="28"/>
        </w:rPr>
      </w:pPr>
      <w:r w:rsidRPr="008B22C3">
        <w:rPr>
          <w:rFonts w:ascii="Times New Roman" w:hAnsi="Times New Roman" w:cs="Times New Roman"/>
          <w:iCs/>
          <w:sz w:val="28"/>
          <w:szCs w:val="28"/>
        </w:rPr>
        <w:t>10. Каком направлении наклеивается соломка?</w:t>
      </w:r>
    </w:p>
    <w:p w:rsidR="00C34C50" w:rsidRPr="008B22C3" w:rsidRDefault="00C34C50">
      <w:pPr>
        <w:rPr>
          <w:rFonts w:ascii="Times New Roman" w:hAnsi="Times New Roman" w:cs="Times New Roman"/>
          <w:sz w:val="28"/>
          <w:szCs w:val="28"/>
        </w:rPr>
      </w:pPr>
    </w:p>
    <w:p w:rsidR="00742510" w:rsidRPr="008B22C3" w:rsidRDefault="00742510">
      <w:pPr>
        <w:rPr>
          <w:rFonts w:ascii="Times New Roman" w:hAnsi="Times New Roman" w:cs="Times New Roman"/>
          <w:sz w:val="28"/>
          <w:szCs w:val="28"/>
        </w:rPr>
      </w:pP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Прочитай, выбери и подчеркните правильный ответ: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1. Соломка окрашивается красками, акварелью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2. Обрезки от соломки можно бросать на пол.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3. Ножницы хранить необходимо в определенном месте.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4. Допускается передавать ножницы лезвиями вперед.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5. В конце работы нужно убрать свое рабочее место.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6. Можно резать ножницами на ходу.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Вопросы: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1. Как хранить соломку?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lastRenderedPageBreak/>
        <w:t>2. Где появилось искусство «плетение»?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Япония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Китай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Франция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3. Что такое аппликация?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4. Какие правила нужно соблюдать при работе с соломкой?</w:t>
      </w:r>
    </w:p>
    <w:p w:rsidR="00C34C50" w:rsidRPr="008B22C3" w:rsidRDefault="00742510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92893" w:rsidRPr="008B22C3">
        <w:rPr>
          <w:rFonts w:ascii="Times New Roman" w:hAnsi="Times New Roman" w:cs="Times New Roman"/>
          <w:sz w:val="28"/>
          <w:szCs w:val="28"/>
        </w:rPr>
        <w:t>«Отношение к природе и ее охране»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(среди предлагаемых вариантов ответов необходимо пометить выбор «+»)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1. Как Вы относитесь к природе?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а) бережно;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б) ответственно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в) безразлично;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г) с любовью;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д) неопределенно.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2. Чем обусловлено Ваше отношение к природе?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3. Что является главным фактором загрязнения окружающей среды?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а) транспорт;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б) промышленность;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в) сельское хозяйство;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г) деятельность человека;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д) атомные электростанции.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4. Кто, на Ваш взгляд, в первую очередь должен заниматься решением экологических проблем?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а) правительство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б) министерство охраны природы;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в) каждый человек;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г) специалисты в области охраны окружающей среды;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д) партия «зеленых»;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е) наука.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5. Существует ли, по Вашему мнению, такая экологическая информация, которую не стоит распространять широко?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а) да;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б) скорее да, чем нет;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в) скорее нет, чем да;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г) нет.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6. Каковы главные проблемы охраны природы?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7. Назовите природные объекты в нашей стране, которые находятся на грани экологической катастрофы.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8. На ком лежит наибольшая ответственность за нарушение экологического равновесия?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а) руководителях промышленных предприятий;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б) министерствах;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в) каждом конкретном человеке;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г) ученых;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д) системе образования.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9. Что, на Ваш взгляд, лежит в основе экологической культуры?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а) страх за свое собственное будущее, за все живое на земле;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б) стремление сохранить все многообразие природы;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в) </w:t>
      </w:r>
      <w:hyperlink r:id="rId13">
        <w:r w:rsidRPr="008B22C3">
          <w:rPr>
            <w:rFonts w:ascii="Times New Roman" w:hAnsi="Times New Roman" w:cs="Times New Roman"/>
            <w:sz w:val="28"/>
            <w:szCs w:val="28"/>
          </w:rPr>
          <w:t>здоровье</w:t>
        </w:r>
      </w:hyperlink>
      <w:r w:rsidRPr="008B22C3">
        <w:rPr>
          <w:rFonts w:ascii="Times New Roman" w:hAnsi="Times New Roman" w:cs="Times New Roman"/>
          <w:sz w:val="28"/>
          <w:szCs w:val="28"/>
        </w:rPr>
        <w:t> будущих поколений;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г) осознание ответственности за дальнейшую эволюцию биосферы;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д) желание сохранить красоту окружающей нас природы.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10. Хотели бы Вы, чтобы Ваша будущая профессия была связана с природой, охраной природы?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Данная диагностика дает возможность определить степень освоения каждым ребенком программы, выявить способности каждого ребенка, а также проследить развитие личностных качеств обучающихся, оказать им своевременную помощь и поддержку.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Практика: выполнение открыток или панно в различных техниках на свободную тему (по выбору обучающегося).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 xml:space="preserve">Итоговый </w:t>
      </w:r>
      <w:r w:rsidR="00126D39" w:rsidRPr="008B22C3">
        <w:rPr>
          <w:rFonts w:ascii="Times New Roman" w:hAnsi="Times New Roman" w:cs="Times New Roman"/>
          <w:b/>
          <w:bCs/>
          <w:sz w:val="28"/>
          <w:szCs w:val="28"/>
        </w:rPr>
        <w:t>контроль</w:t>
      </w:r>
      <w:r w:rsidR="00126D39" w:rsidRPr="008B22C3">
        <w:rPr>
          <w:rFonts w:ascii="Times New Roman" w:hAnsi="Times New Roman" w:cs="Times New Roman"/>
          <w:sz w:val="28"/>
          <w:szCs w:val="28"/>
        </w:rPr>
        <w:t xml:space="preserve">: </w:t>
      </w:r>
      <w:r w:rsidRPr="008B22C3">
        <w:rPr>
          <w:rFonts w:ascii="Times New Roman" w:hAnsi="Times New Roman" w:cs="Times New Roman"/>
          <w:sz w:val="28"/>
          <w:szCs w:val="28"/>
        </w:rPr>
        <w:t>результатов обучения по образовательной программе – индивидуальная творческая работа обучающегося, участие в выставках.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lastRenderedPageBreak/>
        <w:t>Раскрытию творческого потенциала учащихся способствует создание неформальной обстановки на занятиях, сочетание различных форм работы: беседы о декоративно прикладном творчестве, практические наброски – композиции, просмотр иллюстративного материала, коллективные работы, занятия-вариации, занятия-поиски, участие в тематических выставках, конкурсах, декоративная и конструктивная работа, игры, посещение выставок, музеев.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Учебное занятие – основная форма организации образовательного процесса. Практическая работа - занимает основную часть занятий и способствует закреплению приобретаемых умений и навыков.</w:t>
      </w:r>
    </w:p>
    <w:p w:rsidR="00C34C50" w:rsidRPr="008B22C3" w:rsidRDefault="00C34C5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Критерии оценки уровня знаний, умений и навыков объединения «Соломка».</w:t>
      </w:r>
    </w:p>
    <w:p w:rsidR="00C34C50" w:rsidRPr="008B22C3" w:rsidRDefault="00792893" w:rsidP="00126D39">
      <w:pPr>
        <w:pStyle w:val="ad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Качество выполнения работы.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соблюдает последовательность и аккуратность при изготовлении  изделия;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выполняет работу быстро и четко, в  соответствии с указанием педагога;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 помогает отстающим правильно сделать необходимую работу;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оценка качества выполненной работы в целом.</w:t>
      </w:r>
    </w:p>
    <w:p w:rsidR="006C1525" w:rsidRPr="008B22C3" w:rsidRDefault="00792893" w:rsidP="006C1525">
      <w:pPr>
        <w:pStyle w:val="ad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 xml:space="preserve">Знание особенностей  разных видов </w:t>
      </w:r>
      <w:r w:rsidR="006C1525" w:rsidRPr="008B22C3">
        <w:rPr>
          <w:rFonts w:ascii="Times New Roman" w:hAnsi="Times New Roman" w:cs="Times New Roman"/>
          <w:b/>
          <w:bCs/>
          <w:sz w:val="28"/>
          <w:szCs w:val="28"/>
        </w:rPr>
        <w:t>соломки</w:t>
      </w:r>
    </w:p>
    <w:p w:rsidR="00C34C50" w:rsidRPr="008B22C3" w:rsidRDefault="00792893" w:rsidP="006C1525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 - знает названия разных видов </w:t>
      </w:r>
      <w:r w:rsidR="006C1525" w:rsidRPr="008B22C3">
        <w:rPr>
          <w:rFonts w:ascii="Times New Roman" w:hAnsi="Times New Roman" w:cs="Times New Roman"/>
          <w:sz w:val="28"/>
          <w:szCs w:val="28"/>
        </w:rPr>
        <w:t>соломки;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 - знает особенности разных видов </w:t>
      </w:r>
      <w:r w:rsidR="006C1525" w:rsidRPr="008B22C3">
        <w:rPr>
          <w:rFonts w:ascii="Times New Roman" w:hAnsi="Times New Roman" w:cs="Times New Roman"/>
          <w:sz w:val="28"/>
          <w:szCs w:val="28"/>
        </w:rPr>
        <w:t>соломки;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 xml:space="preserve"> - умеет объяснять правила работы с разными видами </w:t>
      </w:r>
      <w:proofErr w:type="spellStart"/>
      <w:r w:rsidR="006C1525" w:rsidRPr="008B22C3">
        <w:rPr>
          <w:rFonts w:ascii="Times New Roman" w:hAnsi="Times New Roman" w:cs="Times New Roman"/>
          <w:sz w:val="28"/>
          <w:szCs w:val="28"/>
        </w:rPr>
        <w:t>солокмки</w:t>
      </w:r>
      <w:proofErr w:type="spellEnd"/>
      <w:r w:rsidR="006C1525" w:rsidRPr="008B22C3">
        <w:rPr>
          <w:rFonts w:ascii="Times New Roman" w:hAnsi="Times New Roman" w:cs="Times New Roman"/>
          <w:sz w:val="28"/>
          <w:szCs w:val="28"/>
        </w:rPr>
        <w:t>.</w:t>
      </w:r>
    </w:p>
    <w:p w:rsidR="00C34C50" w:rsidRPr="008B22C3" w:rsidRDefault="00792893" w:rsidP="006C1525">
      <w:pPr>
        <w:pStyle w:val="ad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Творчество, фантазия.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проявляет активность, инициативность, желание экспериментировать;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проявляет выдумку и фантазию при изготовлении поделок;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проявляет самостоятельность при изготовлении изделий, вносит изменения, улучающие их внешний вид.</w:t>
      </w:r>
    </w:p>
    <w:p w:rsidR="00C34C50" w:rsidRPr="008B22C3" w:rsidRDefault="00792893" w:rsidP="006C1525">
      <w:pPr>
        <w:pStyle w:val="ad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t>Знание техники безопасности и правил поведения в природе</w:t>
      </w:r>
      <w:r w:rsidRPr="008B22C3">
        <w:rPr>
          <w:rFonts w:ascii="Times New Roman" w:hAnsi="Times New Roman" w:cs="Times New Roman"/>
          <w:sz w:val="28"/>
          <w:szCs w:val="28"/>
        </w:rPr>
        <w:t>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знает и соблюдает технику безопасности при работе с острыми и режущими  инструментами;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правильно выбирает нужные инструменты, пользуется ими четко и правильно;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знает правила поведения в природе, на экскурсиях.</w:t>
      </w:r>
    </w:p>
    <w:p w:rsidR="00C34C50" w:rsidRPr="008B22C3" w:rsidRDefault="00792893" w:rsidP="006C1525">
      <w:pPr>
        <w:pStyle w:val="ad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рабочего места.  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- поддерживает чистоту и порядок на рабочем месте во время занятий;  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-  наводит порядок  на рабочем месте по окончании работы.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                                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                 </w:t>
      </w:r>
      <w:r w:rsidRPr="008B22C3">
        <w:rPr>
          <w:rFonts w:ascii="Times New Roman" w:hAnsi="Times New Roman" w:cs="Times New Roman"/>
          <w:b/>
          <w:bCs/>
          <w:sz w:val="28"/>
          <w:szCs w:val="28"/>
        </w:rPr>
        <w:t>Оценка критериев (максимум 45 баллов):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                   0 баллов – критерий не выполняется;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                   1 балл – критерий выполняется слабо;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                   2 балла -  критерий выполняется хорошо;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                   3 балла - критерий выполняется отлично.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  Низкий  уровень знаний, умений и навыков:  0 – 15 баллов.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  Средний  уровень знаний, умений и навыков:  16 – 30 баллов.</w:t>
      </w:r>
    </w:p>
    <w:p w:rsidR="00C34C50" w:rsidRPr="008B22C3" w:rsidRDefault="00792893">
      <w:pPr>
        <w:rPr>
          <w:rFonts w:ascii="Times New Roman" w:hAnsi="Times New Roman" w:cs="Times New Roman"/>
          <w:sz w:val="28"/>
          <w:szCs w:val="28"/>
        </w:rPr>
      </w:pPr>
      <w:r w:rsidRPr="008B22C3">
        <w:rPr>
          <w:rFonts w:ascii="Times New Roman" w:hAnsi="Times New Roman" w:cs="Times New Roman"/>
          <w:sz w:val="28"/>
          <w:szCs w:val="28"/>
        </w:rPr>
        <w:t>   Высокий  уровень знаний, умений и навыков:   31 – 45 балло</w:t>
      </w:r>
      <w:r w:rsidR="005B4D2A" w:rsidRPr="008B22C3">
        <w:rPr>
          <w:rFonts w:ascii="Times New Roman" w:hAnsi="Times New Roman" w:cs="Times New Roman"/>
          <w:sz w:val="28"/>
          <w:szCs w:val="28"/>
        </w:rPr>
        <w:t>в</w:t>
      </w:r>
    </w:p>
    <w:p w:rsidR="00C34C50" w:rsidRPr="008B22C3" w:rsidRDefault="00792893">
      <w:pPr>
        <w:rPr>
          <w:rFonts w:ascii="Times New Roman" w:hAnsi="Times New Roman" w:cs="Times New Roman"/>
          <w:bCs/>
          <w:sz w:val="28"/>
          <w:szCs w:val="28"/>
        </w:rPr>
      </w:pPr>
      <w:r w:rsidRPr="008B22C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348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10348"/>
      </w:tblGrid>
      <w:tr w:rsidR="00C34C50" w:rsidRPr="008B22C3" w:rsidTr="006C1525">
        <w:trPr>
          <w:trHeight w:val="375"/>
        </w:trPr>
        <w:tc>
          <w:tcPr>
            <w:tcW w:w="10348" w:type="dxa"/>
            <w:vAlign w:val="center"/>
          </w:tcPr>
          <w:p w:rsidR="00C34C50" w:rsidRPr="008B22C3" w:rsidRDefault="00C34C50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0"/>
    </w:tbl>
    <w:p w:rsidR="00221527" w:rsidRPr="008B22C3" w:rsidRDefault="00221527">
      <w:pPr>
        <w:rPr>
          <w:rFonts w:ascii="Times New Roman" w:hAnsi="Times New Roman" w:cs="Times New Roman"/>
          <w:sz w:val="28"/>
          <w:szCs w:val="28"/>
        </w:rPr>
      </w:pPr>
    </w:p>
    <w:sectPr w:rsidR="00221527" w:rsidRPr="008B22C3" w:rsidSect="00F375A7">
      <w:footerReference w:type="default" r:id="rId14"/>
      <w:pgSz w:w="11906" w:h="16838"/>
      <w:pgMar w:top="567" w:right="850" w:bottom="1134" w:left="1701" w:header="0" w:footer="0" w:gutter="0"/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53C" w:rsidRDefault="0012053C" w:rsidP="00DB7929">
      <w:pPr>
        <w:spacing w:after="0" w:line="240" w:lineRule="auto"/>
      </w:pPr>
      <w:r>
        <w:separator/>
      </w:r>
    </w:p>
  </w:endnote>
  <w:endnote w:type="continuationSeparator" w:id="0">
    <w:p w:rsidR="0012053C" w:rsidRDefault="0012053C" w:rsidP="00DB7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432545"/>
      <w:docPartObj>
        <w:docPartGallery w:val="Page Numbers (Bottom of Page)"/>
        <w:docPartUnique/>
      </w:docPartObj>
    </w:sdtPr>
    <w:sdtContent>
      <w:p w:rsidR="00617B68" w:rsidRDefault="00617B68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F85">
          <w:rPr>
            <w:noProof/>
          </w:rPr>
          <w:t>71</w:t>
        </w:r>
        <w:r>
          <w:rPr>
            <w:noProof/>
          </w:rPr>
          <w:fldChar w:fldCharType="end"/>
        </w:r>
      </w:p>
    </w:sdtContent>
  </w:sdt>
  <w:p w:rsidR="00617B68" w:rsidRDefault="00617B6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53C" w:rsidRDefault="0012053C" w:rsidP="00DB7929">
      <w:pPr>
        <w:spacing w:after="0" w:line="240" w:lineRule="auto"/>
      </w:pPr>
      <w:r>
        <w:separator/>
      </w:r>
    </w:p>
  </w:footnote>
  <w:footnote w:type="continuationSeparator" w:id="0">
    <w:p w:rsidR="0012053C" w:rsidRDefault="0012053C" w:rsidP="00DB7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F0F"/>
    <w:multiLevelType w:val="multilevel"/>
    <w:tmpl w:val="C85E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44451DA"/>
    <w:multiLevelType w:val="multilevel"/>
    <w:tmpl w:val="AE9E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6910CBB"/>
    <w:multiLevelType w:val="multilevel"/>
    <w:tmpl w:val="2CB6B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FF1B49"/>
    <w:multiLevelType w:val="multilevel"/>
    <w:tmpl w:val="F498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183976ED"/>
    <w:multiLevelType w:val="multilevel"/>
    <w:tmpl w:val="5450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4A219B9"/>
    <w:multiLevelType w:val="multilevel"/>
    <w:tmpl w:val="1270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27FF2690"/>
    <w:multiLevelType w:val="multilevel"/>
    <w:tmpl w:val="268E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2E5B1A6D"/>
    <w:multiLevelType w:val="multilevel"/>
    <w:tmpl w:val="F83C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20B55"/>
    <w:multiLevelType w:val="multilevel"/>
    <w:tmpl w:val="DADE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317043F8"/>
    <w:multiLevelType w:val="multilevel"/>
    <w:tmpl w:val="A56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348E6D25"/>
    <w:multiLevelType w:val="multilevel"/>
    <w:tmpl w:val="E006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35500A0B"/>
    <w:multiLevelType w:val="multilevel"/>
    <w:tmpl w:val="FF1E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36517AE3"/>
    <w:multiLevelType w:val="multilevel"/>
    <w:tmpl w:val="2E1E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3BB43794"/>
    <w:multiLevelType w:val="multilevel"/>
    <w:tmpl w:val="BFE0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3DF76FCE"/>
    <w:multiLevelType w:val="multilevel"/>
    <w:tmpl w:val="17AC9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2722F4"/>
    <w:multiLevelType w:val="multilevel"/>
    <w:tmpl w:val="6996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4EDC257B"/>
    <w:multiLevelType w:val="multilevel"/>
    <w:tmpl w:val="2D9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4F523387"/>
    <w:multiLevelType w:val="multilevel"/>
    <w:tmpl w:val="ED186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4E5FA8"/>
    <w:multiLevelType w:val="multilevel"/>
    <w:tmpl w:val="F492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548D73F1"/>
    <w:multiLevelType w:val="multilevel"/>
    <w:tmpl w:val="6BA4D3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0711C3"/>
    <w:multiLevelType w:val="multilevel"/>
    <w:tmpl w:val="4A9C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5BE11A8D"/>
    <w:multiLevelType w:val="multilevel"/>
    <w:tmpl w:val="9356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nsid w:val="60352B20"/>
    <w:multiLevelType w:val="multilevel"/>
    <w:tmpl w:val="5F0A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nsid w:val="66242DD7"/>
    <w:multiLevelType w:val="multilevel"/>
    <w:tmpl w:val="A9A4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nsid w:val="67964289"/>
    <w:multiLevelType w:val="multilevel"/>
    <w:tmpl w:val="9BFA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nsid w:val="69C874D9"/>
    <w:multiLevelType w:val="multilevel"/>
    <w:tmpl w:val="DAD2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nsid w:val="6D8A28EA"/>
    <w:multiLevelType w:val="multilevel"/>
    <w:tmpl w:val="EB468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184B1E"/>
    <w:multiLevelType w:val="multilevel"/>
    <w:tmpl w:val="27F6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nsid w:val="71D7083B"/>
    <w:multiLevelType w:val="multilevel"/>
    <w:tmpl w:val="F458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nsid w:val="720C0C69"/>
    <w:multiLevelType w:val="multilevel"/>
    <w:tmpl w:val="910E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nsid w:val="754B04A9"/>
    <w:multiLevelType w:val="multilevel"/>
    <w:tmpl w:val="1172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nsid w:val="7B2E76FF"/>
    <w:multiLevelType w:val="multilevel"/>
    <w:tmpl w:val="DAE08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>
    <w:nsid w:val="7C1F13A0"/>
    <w:multiLevelType w:val="multilevel"/>
    <w:tmpl w:val="159A1F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7C4B0F48"/>
    <w:multiLevelType w:val="multilevel"/>
    <w:tmpl w:val="F550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>
    <w:nsid w:val="7E5B420C"/>
    <w:multiLevelType w:val="multilevel"/>
    <w:tmpl w:val="FC22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>
    <w:nsid w:val="7FBC1DCC"/>
    <w:multiLevelType w:val="multilevel"/>
    <w:tmpl w:val="BA46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7"/>
  </w:num>
  <w:num w:numId="2">
    <w:abstractNumId w:val="10"/>
  </w:num>
  <w:num w:numId="3">
    <w:abstractNumId w:val="1"/>
  </w:num>
  <w:num w:numId="4">
    <w:abstractNumId w:val="23"/>
  </w:num>
  <w:num w:numId="5">
    <w:abstractNumId w:val="9"/>
  </w:num>
  <w:num w:numId="6">
    <w:abstractNumId w:val="14"/>
  </w:num>
  <w:num w:numId="7">
    <w:abstractNumId w:val="31"/>
  </w:num>
  <w:num w:numId="8">
    <w:abstractNumId w:val="6"/>
  </w:num>
  <w:num w:numId="9">
    <w:abstractNumId w:val="22"/>
  </w:num>
  <w:num w:numId="10">
    <w:abstractNumId w:val="19"/>
  </w:num>
  <w:num w:numId="11">
    <w:abstractNumId w:val="17"/>
  </w:num>
  <w:num w:numId="12">
    <w:abstractNumId w:val="32"/>
  </w:num>
  <w:num w:numId="13">
    <w:abstractNumId w:val="29"/>
  </w:num>
  <w:num w:numId="14">
    <w:abstractNumId w:val="0"/>
  </w:num>
  <w:num w:numId="15">
    <w:abstractNumId w:val="25"/>
  </w:num>
  <w:num w:numId="16">
    <w:abstractNumId w:val="15"/>
  </w:num>
  <w:num w:numId="17">
    <w:abstractNumId w:val="18"/>
  </w:num>
  <w:num w:numId="18">
    <w:abstractNumId w:val="12"/>
  </w:num>
  <w:num w:numId="19">
    <w:abstractNumId w:val="13"/>
  </w:num>
  <w:num w:numId="20">
    <w:abstractNumId w:val="28"/>
  </w:num>
  <w:num w:numId="21">
    <w:abstractNumId w:val="11"/>
  </w:num>
  <w:num w:numId="22">
    <w:abstractNumId w:val="20"/>
  </w:num>
  <w:num w:numId="23">
    <w:abstractNumId w:val="33"/>
  </w:num>
  <w:num w:numId="24">
    <w:abstractNumId w:val="4"/>
  </w:num>
  <w:num w:numId="25">
    <w:abstractNumId w:val="3"/>
  </w:num>
  <w:num w:numId="26">
    <w:abstractNumId w:val="16"/>
  </w:num>
  <w:num w:numId="27">
    <w:abstractNumId w:val="36"/>
  </w:num>
  <w:num w:numId="28">
    <w:abstractNumId w:val="7"/>
  </w:num>
  <w:num w:numId="29">
    <w:abstractNumId w:val="30"/>
  </w:num>
  <w:num w:numId="30">
    <w:abstractNumId w:val="21"/>
  </w:num>
  <w:num w:numId="31">
    <w:abstractNumId w:val="24"/>
  </w:num>
  <w:num w:numId="32">
    <w:abstractNumId w:val="2"/>
  </w:num>
  <w:num w:numId="33">
    <w:abstractNumId w:val="35"/>
  </w:num>
  <w:num w:numId="34">
    <w:abstractNumId w:val="8"/>
  </w:num>
  <w:num w:numId="35">
    <w:abstractNumId w:val="34"/>
  </w:num>
  <w:num w:numId="36">
    <w:abstractNumId w:val="26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C50"/>
    <w:rsid w:val="0000303C"/>
    <w:rsid w:val="00035BAD"/>
    <w:rsid w:val="000753FB"/>
    <w:rsid w:val="0012053C"/>
    <w:rsid w:val="00126D39"/>
    <w:rsid w:val="00163E2B"/>
    <w:rsid w:val="001F16FA"/>
    <w:rsid w:val="00221527"/>
    <w:rsid w:val="002309B3"/>
    <w:rsid w:val="00293B35"/>
    <w:rsid w:val="002A0110"/>
    <w:rsid w:val="002A4BBB"/>
    <w:rsid w:val="003116BC"/>
    <w:rsid w:val="00371976"/>
    <w:rsid w:val="00372B2B"/>
    <w:rsid w:val="003755EF"/>
    <w:rsid w:val="003A7C7A"/>
    <w:rsid w:val="003C36F5"/>
    <w:rsid w:val="003E4D92"/>
    <w:rsid w:val="0041657E"/>
    <w:rsid w:val="00457074"/>
    <w:rsid w:val="00483B4B"/>
    <w:rsid w:val="00490846"/>
    <w:rsid w:val="004A6F06"/>
    <w:rsid w:val="004E7355"/>
    <w:rsid w:val="005608DE"/>
    <w:rsid w:val="00585597"/>
    <w:rsid w:val="00595CA4"/>
    <w:rsid w:val="005B4D2A"/>
    <w:rsid w:val="005D7E17"/>
    <w:rsid w:val="005F4F56"/>
    <w:rsid w:val="00610FE4"/>
    <w:rsid w:val="00617B68"/>
    <w:rsid w:val="0062166A"/>
    <w:rsid w:val="00636017"/>
    <w:rsid w:val="00653A18"/>
    <w:rsid w:val="00665CD6"/>
    <w:rsid w:val="006B48C1"/>
    <w:rsid w:val="006B730D"/>
    <w:rsid w:val="006C1525"/>
    <w:rsid w:val="00742510"/>
    <w:rsid w:val="00792893"/>
    <w:rsid w:val="00792DAA"/>
    <w:rsid w:val="007A0979"/>
    <w:rsid w:val="007B0619"/>
    <w:rsid w:val="007B2FEB"/>
    <w:rsid w:val="00815EAE"/>
    <w:rsid w:val="008459D1"/>
    <w:rsid w:val="00847E61"/>
    <w:rsid w:val="008970D2"/>
    <w:rsid w:val="008B22C3"/>
    <w:rsid w:val="008D6371"/>
    <w:rsid w:val="008D79E2"/>
    <w:rsid w:val="008F09EB"/>
    <w:rsid w:val="00995E0D"/>
    <w:rsid w:val="009B3A4E"/>
    <w:rsid w:val="009D1079"/>
    <w:rsid w:val="009E0C3E"/>
    <w:rsid w:val="00A06FF6"/>
    <w:rsid w:val="00A146D9"/>
    <w:rsid w:val="00A2525D"/>
    <w:rsid w:val="00A61EBE"/>
    <w:rsid w:val="00AA4BE0"/>
    <w:rsid w:val="00B772D2"/>
    <w:rsid w:val="00B95636"/>
    <w:rsid w:val="00BB7C0D"/>
    <w:rsid w:val="00BD1F42"/>
    <w:rsid w:val="00C232FE"/>
    <w:rsid w:val="00C32881"/>
    <w:rsid w:val="00C34454"/>
    <w:rsid w:val="00C34C50"/>
    <w:rsid w:val="00C57685"/>
    <w:rsid w:val="00C93106"/>
    <w:rsid w:val="00CA094C"/>
    <w:rsid w:val="00CA5191"/>
    <w:rsid w:val="00CA6F85"/>
    <w:rsid w:val="00D35865"/>
    <w:rsid w:val="00D511EA"/>
    <w:rsid w:val="00D56A2F"/>
    <w:rsid w:val="00D762CB"/>
    <w:rsid w:val="00DB0F6E"/>
    <w:rsid w:val="00DB7929"/>
    <w:rsid w:val="00E1176E"/>
    <w:rsid w:val="00E45B84"/>
    <w:rsid w:val="00E87472"/>
    <w:rsid w:val="00EC7B97"/>
    <w:rsid w:val="00ED5D82"/>
    <w:rsid w:val="00EE47C1"/>
    <w:rsid w:val="00F04DBF"/>
    <w:rsid w:val="00F15C8E"/>
    <w:rsid w:val="00F26060"/>
    <w:rsid w:val="00F375A7"/>
    <w:rsid w:val="00F44E63"/>
    <w:rsid w:val="00F65FA4"/>
    <w:rsid w:val="00FA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0B5F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-button-doc-player">
    <w:name w:val="v-button-doc-player"/>
    <w:basedOn w:val="a0"/>
    <w:qFormat/>
    <w:rsid w:val="000B5F64"/>
  </w:style>
  <w:style w:type="character" w:customStyle="1" w:styleId="-">
    <w:name w:val="Интернет-ссылка"/>
    <w:basedOn w:val="a0"/>
    <w:uiPriority w:val="99"/>
    <w:unhideWhenUsed/>
    <w:rsid w:val="000B5F64"/>
    <w:rPr>
      <w:color w:val="0000FF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0B5F64"/>
    <w:rPr>
      <w:color w:val="800080"/>
      <w:u w:val="single"/>
    </w:rPr>
  </w:style>
  <w:style w:type="character" w:customStyle="1" w:styleId="online-tutors-3logo">
    <w:name w:val="online-tutors-3__logo"/>
    <w:basedOn w:val="a0"/>
    <w:qFormat/>
    <w:rsid w:val="000B5F64"/>
  </w:style>
  <w:style w:type="character" w:customStyle="1" w:styleId="online-tutors-3title">
    <w:name w:val="online-tutors-3__title"/>
    <w:basedOn w:val="a0"/>
    <w:qFormat/>
    <w:rsid w:val="000B5F64"/>
  </w:style>
  <w:style w:type="character" w:customStyle="1" w:styleId="online-tutors-3text">
    <w:name w:val="online-tutors-3__text"/>
    <w:basedOn w:val="a0"/>
    <w:qFormat/>
    <w:rsid w:val="000B5F64"/>
  </w:style>
  <w:style w:type="character" w:customStyle="1" w:styleId="online-tutors-3price">
    <w:name w:val="online-tutors-3__price"/>
    <w:basedOn w:val="a0"/>
    <w:qFormat/>
    <w:rsid w:val="000B5F64"/>
  </w:style>
  <w:style w:type="character" w:customStyle="1" w:styleId="online-tutors-3wrap">
    <w:name w:val="online-tutors-3__wrap"/>
    <w:basedOn w:val="a0"/>
    <w:qFormat/>
    <w:rsid w:val="000B5F64"/>
  </w:style>
  <w:style w:type="character" w:customStyle="1" w:styleId="online-tutors-3btn">
    <w:name w:val="online-tutors-3__btn"/>
    <w:basedOn w:val="a0"/>
    <w:qFormat/>
    <w:rsid w:val="000B5F64"/>
  </w:style>
  <w:style w:type="character" w:customStyle="1" w:styleId="online-tutors-3descr">
    <w:name w:val="online-tutors-3__descr"/>
    <w:basedOn w:val="a0"/>
    <w:qFormat/>
    <w:rsid w:val="000B5F64"/>
  </w:style>
  <w:style w:type="character" w:customStyle="1" w:styleId="a4">
    <w:name w:val="Название Знак"/>
    <w:basedOn w:val="a0"/>
    <w:uiPriority w:val="10"/>
    <w:qFormat/>
    <w:rsid w:val="000B5F6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1">
    <w:name w:val="Заголовок 1 Знак"/>
    <w:basedOn w:val="a0"/>
    <w:link w:val="11"/>
    <w:uiPriority w:val="9"/>
    <w:qFormat/>
    <w:rsid w:val="000B5F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5">
    <w:name w:val="Верхний колонтитул Знак"/>
    <w:basedOn w:val="a0"/>
    <w:uiPriority w:val="99"/>
    <w:qFormat/>
    <w:rsid w:val="005C24BD"/>
  </w:style>
  <w:style w:type="character" w:customStyle="1" w:styleId="a6">
    <w:name w:val="Нижний колонтитул Знак"/>
    <w:basedOn w:val="a0"/>
    <w:uiPriority w:val="99"/>
    <w:qFormat/>
    <w:rsid w:val="005C24BD"/>
  </w:style>
  <w:style w:type="paragraph" w:customStyle="1" w:styleId="10">
    <w:name w:val="Заголовок1"/>
    <w:basedOn w:val="a"/>
    <w:next w:val="a7"/>
    <w:qFormat/>
    <w:rsid w:val="00C34C5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C34C50"/>
    <w:pPr>
      <w:spacing w:after="140" w:line="276" w:lineRule="auto"/>
    </w:pPr>
  </w:style>
  <w:style w:type="paragraph" w:styleId="a8">
    <w:name w:val="List"/>
    <w:basedOn w:val="a7"/>
    <w:rsid w:val="00C34C50"/>
    <w:rPr>
      <w:rFonts w:cs="Lucida Sans"/>
    </w:rPr>
  </w:style>
  <w:style w:type="paragraph" w:customStyle="1" w:styleId="12">
    <w:name w:val="Название объекта1"/>
    <w:basedOn w:val="a"/>
    <w:qFormat/>
    <w:rsid w:val="00C34C5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C34C50"/>
    <w:pPr>
      <w:suppressLineNumbers/>
    </w:pPr>
    <w:rPr>
      <w:rFonts w:cs="Lucida Sans"/>
    </w:rPr>
  </w:style>
  <w:style w:type="paragraph" w:styleId="aa">
    <w:name w:val="Normal (Web)"/>
    <w:basedOn w:val="a"/>
    <w:uiPriority w:val="99"/>
    <w:unhideWhenUsed/>
    <w:qFormat/>
    <w:rsid w:val="000B5F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uiPriority w:val="10"/>
    <w:qFormat/>
    <w:rsid w:val="000B5F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c">
    <w:name w:val="No Spacing"/>
    <w:uiPriority w:val="1"/>
    <w:qFormat/>
    <w:rsid w:val="000B5F64"/>
  </w:style>
  <w:style w:type="paragraph" w:styleId="ad">
    <w:name w:val="List Paragraph"/>
    <w:basedOn w:val="a"/>
    <w:uiPriority w:val="99"/>
    <w:qFormat/>
    <w:rsid w:val="006F67D0"/>
    <w:pPr>
      <w:ind w:left="720"/>
      <w:contextualSpacing/>
    </w:pPr>
  </w:style>
  <w:style w:type="paragraph" w:customStyle="1" w:styleId="ae">
    <w:name w:val="Верхний и нижний колонтитулы"/>
    <w:basedOn w:val="a"/>
    <w:qFormat/>
    <w:rsid w:val="00C34C50"/>
  </w:style>
  <w:style w:type="paragraph" w:customStyle="1" w:styleId="13">
    <w:name w:val="Верхний колонтитул1"/>
    <w:basedOn w:val="a"/>
    <w:uiPriority w:val="99"/>
    <w:unhideWhenUsed/>
    <w:rsid w:val="005C24B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uiPriority w:val="99"/>
    <w:unhideWhenUsed/>
    <w:rsid w:val="005C24B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таблицы"/>
    <w:basedOn w:val="a"/>
    <w:qFormat/>
    <w:rsid w:val="00C34C50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C34C50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4B5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15"/>
    <w:uiPriority w:val="99"/>
    <w:semiHidden/>
    <w:unhideWhenUsed/>
    <w:rsid w:val="00DB7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f2"/>
    <w:uiPriority w:val="99"/>
    <w:semiHidden/>
    <w:rsid w:val="00DB7929"/>
  </w:style>
  <w:style w:type="paragraph" w:styleId="af3">
    <w:name w:val="footer"/>
    <w:basedOn w:val="a"/>
    <w:link w:val="16"/>
    <w:uiPriority w:val="99"/>
    <w:unhideWhenUsed/>
    <w:rsid w:val="00DB7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f3"/>
    <w:uiPriority w:val="99"/>
    <w:semiHidden/>
    <w:rsid w:val="00DB7929"/>
  </w:style>
  <w:style w:type="character" w:styleId="af4">
    <w:name w:val="annotation reference"/>
    <w:basedOn w:val="a0"/>
    <w:uiPriority w:val="99"/>
    <w:semiHidden/>
    <w:unhideWhenUsed/>
    <w:rsid w:val="00221527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221527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221527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2152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221527"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221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221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urok.ru/go.html?href=https%3A%2F%2Fmasterclassy.ru%2Fpodarki%2F8115-ezhik-dobroty-i-zdorovya-iz-payetok-master-klass-s-poshagovymi-foto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3C209-5AB0-44DD-A0DC-9CEB01F6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72</Pages>
  <Words>14358</Words>
  <Characters>81845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Dpish</cp:lastModifiedBy>
  <cp:revision>80</cp:revision>
  <cp:lastPrinted>2024-05-16T12:19:00Z</cp:lastPrinted>
  <dcterms:created xsi:type="dcterms:W3CDTF">2021-09-04T12:59:00Z</dcterms:created>
  <dcterms:modified xsi:type="dcterms:W3CDTF">2024-11-08T10:57:00Z</dcterms:modified>
  <dc:language>ru-RU</dc:language>
</cp:coreProperties>
</file>